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7FA20" w14:textId="6D1623FD" w:rsidR="006863F9" w:rsidRDefault="00E84CD8" w:rsidP="006863F9">
      <w:r>
        <w:rPr>
          <w:noProof/>
        </w:rPr>
        <w:drawing>
          <wp:anchor distT="0" distB="0" distL="114300" distR="114300" simplePos="0" relativeHeight="251727360" behindDoc="0" locked="0" layoutInCell="1" allowOverlap="1" wp14:anchorId="43CB701E" wp14:editId="5F0AA974">
            <wp:simplePos x="0" y="0"/>
            <wp:positionH relativeFrom="column">
              <wp:posOffset>4526280</wp:posOffset>
            </wp:positionH>
            <wp:positionV relativeFrom="paragraph">
              <wp:posOffset>803275</wp:posOffset>
            </wp:positionV>
            <wp:extent cx="2230755" cy="57658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080" behindDoc="0" locked="0" layoutInCell="1" allowOverlap="1" wp14:anchorId="467AD4BD" wp14:editId="72C6B62E">
            <wp:simplePos x="0" y="0"/>
            <wp:positionH relativeFrom="margin">
              <wp:align>center</wp:align>
            </wp:positionH>
            <wp:positionV relativeFrom="paragraph">
              <wp:posOffset>782320</wp:posOffset>
            </wp:positionV>
            <wp:extent cx="2257709" cy="5568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0" r="9491"/>
                    <a:stretch/>
                  </pic:blipFill>
                  <pic:spPr bwMode="auto">
                    <a:xfrm>
                      <a:off x="0" y="0"/>
                      <a:ext cx="2257709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2C76B15" wp14:editId="4AE50A7C">
                <wp:simplePos x="0" y="0"/>
                <wp:positionH relativeFrom="margin">
                  <wp:align>left</wp:align>
                </wp:positionH>
                <wp:positionV relativeFrom="paragraph">
                  <wp:posOffset>718820</wp:posOffset>
                </wp:positionV>
                <wp:extent cx="2164525" cy="1816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525" cy="181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944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48"/>
                              <w:gridCol w:w="2596"/>
                            </w:tblGrid>
                            <w:tr w:rsidR="009C3EB2" w14:paraId="18804A35" w14:textId="77777777" w:rsidTr="003E79CD">
                              <w:trPr>
                                <w:trHeight w:val="168"/>
                              </w:trPr>
                              <w:tc>
                                <w:tcPr>
                                  <w:tcW w:w="5944" w:type="dxa"/>
                                  <w:gridSpan w:val="2"/>
                                </w:tcPr>
                                <w:p w14:paraId="08A0D5EE" w14:textId="77777777" w:rsidR="009C3EB2" w:rsidRPr="00852520" w:rsidRDefault="009C3EB2" w:rsidP="003E79CD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u w:val="single"/>
                                    </w:rPr>
                                  </w:pPr>
                                  <w:r w:rsidRPr="008525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u w:val="single"/>
                                    </w:rPr>
                                    <w:t xml:space="preserve">INSIDE THIS ISSUE </w:t>
                                  </w:r>
                                </w:p>
                                <w:p w14:paraId="1D3BC1A3" w14:textId="77777777" w:rsidR="009C3EB2" w:rsidRPr="00852520" w:rsidRDefault="009C3EB2" w:rsidP="003E79CD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359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9C3EB2" w14:paraId="021AEF80" w14:textId="77777777" w:rsidTr="00845EC9">
                              <w:trPr>
                                <w:trHeight w:val="11292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CAB8B61" w14:textId="77777777" w:rsidR="009C3EB2" w:rsidRPr="00852520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 w:rsidRPr="008525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1. Announcements</w:t>
                                  </w:r>
                                </w:p>
                                <w:p w14:paraId="2C0EBD97" w14:textId="1B9EE4FE" w:rsidR="009C3EB2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 w:rsidRPr="008525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Measure Focus</w:t>
                                  </w:r>
                                </w:p>
                                <w:p w14:paraId="4C8C09EB" w14:textId="77777777" w:rsidR="009C3EB2" w:rsidRPr="00852520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1. New Measures Released</w:t>
                                  </w:r>
                                </w:p>
                                <w:p w14:paraId="336561D3" w14:textId="77777777" w:rsidR="009C3EB2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366B33E" w14:textId="2CE5C7F3" w:rsidR="009C3EB2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2. Spotlight On</w:t>
                                  </w:r>
                                  <w:r w:rsidR="000D03D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/Site specific</w:t>
                                  </w:r>
                                </w:p>
                                <w:p w14:paraId="25F73854" w14:textId="77777777" w:rsidR="009C3EB2" w:rsidRPr="00852520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2. MPOG Collaborative Meeting Notes</w:t>
                                  </w:r>
                                </w:p>
                                <w:p w14:paraId="1838AA16" w14:textId="77777777" w:rsidR="009C3EB2" w:rsidRPr="00852520" w:rsidRDefault="009C3EB2" w:rsidP="00AE21B7">
                                  <w:pPr>
                                    <w:pStyle w:val="Default"/>
                                    <w:ind w:left="248" w:right="-108" w:hanging="24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  <w:r w:rsidRPr="008525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  <w:t>2. Contact Information</w:t>
                                  </w: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50E1D0FA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0488C60E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5E62AB75" w14:textId="77777777" w:rsidR="009C3EB2" w:rsidRPr="005B07BD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0A589CEC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415A1595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E22C308" w14:textId="77777777" w:rsidR="009C3EB2" w:rsidRPr="002A53BA" w:rsidRDefault="009C3EB2" w:rsidP="00346995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66A0C95E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4787F4BF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37FAC753" w14:textId="77777777" w:rsidR="009C3EB2" w:rsidRPr="005B07BD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2ABD9EF5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2C5D0825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45C511C3" w14:textId="77777777" w:rsidR="009C3EB2" w:rsidRPr="005B07BD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34473F88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089C9F05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080E2EB7" w14:textId="77777777" w:rsidR="009C3EB2" w:rsidRPr="005B07BD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2322C998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3F4FBEE9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7B8D2B46" w14:textId="77777777" w:rsidR="009C3EB2" w:rsidRPr="005B07BD" w:rsidRDefault="009C3EB2" w:rsidP="00BB2302">
                                  <w:pPr>
                                    <w:pStyle w:val="Default"/>
                                    <w:tabs>
                                      <w:tab w:val="left" w:pos="-1170"/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71C21FED" w14:textId="77777777" w:rsidR="009C3EB2" w:rsidRPr="00DE17DB" w:rsidRDefault="009C3EB2" w:rsidP="00BB2302">
                                  <w:pPr>
                                    <w:pStyle w:val="Default"/>
                                    <w:tabs>
                                      <w:tab w:val="left" w:pos="180"/>
                                    </w:tabs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C3EB2" w14:paraId="43CA9B6F" w14:textId="77777777" w:rsidTr="003E79CD">
                              <w:trPr>
                                <w:trHeight w:val="101"/>
                              </w:trPr>
                              <w:tc>
                                <w:tcPr>
                                  <w:tcW w:w="3348" w:type="dxa"/>
                                </w:tcPr>
                                <w:p w14:paraId="715BB534" w14:textId="77777777" w:rsidR="009C3EB2" w:rsidRPr="00DE17DB" w:rsidRDefault="009C3EB2" w:rsidP="00BB2302">
                                  <w:pPr>
                                    <w:pStyle w:val="Default"/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6" w:type="dxa"/>
                                </w:tcPr>
                                <w:p w14:paraId="66436D72" w14:textId="77777777" w:rsidR="009C3EB2" w:rsidRPr="00DE17DB" w:rsidRDefault="009C3EB2" w:rsidP="00BB2302">
                                  <w:pPr>
                                    <w:pStyle w:val="Default"/>
                                    <w:ind w:right="-108"/>
                                    <w:rPr>
                                      <w:rFonts w:asciiTheme="minorHAnsi" w:hAnsiTheme="minorHAnsi"/>
                                      <w:b/>
                                      <w:color w:val="00359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B9D62D" w14:textId="77777777" w:rsidR="009C3EB2" w:rsidRDefault="009C3EB2" w:rsidP="00DC1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76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6.6pt;width:170.45pt;height:143.0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" filled="f" stroked="f" strokeweight=".5pt">
                <v:textbox>
                  <w:txbxContent>
                    <w:tbl>
                      <w:tblPr>
                        <w:tblW w:w="5944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48"/>
                        <w:gridCol w:w="2596"/>
                      </w:tblGrid>
                      <w:tr w:rsidR="009C3EB2" w14:paraId="18804A35" w14:textId="77777777" w:rsidTr="003E79CD">
                        <w:trPr>
                          <w:trHeight w:val="168"/>
                        </w:trPr>
                        <w:tc>
                          <w:tcPr>
                            <w:tcW w:w="5944" w:type="dxa"/>
                            <w:gridSpan w:val="2"/>
                          </w:tcPr>
                          <w:p w14:paraId="08A0D5EE" w14:textId="77777777" w:rsidR="009C3EB2" w:rsidRPr="00852520" w:rsidRDefault="009C3EB2" w:rsidP="003E79CD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u w:val="single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u w:val="single"/>
                              </w:rPr>
                              <w:t xml:space="preserve">INSIDE THIS ISSUE </w:t>
                            </w:r>
                          </w:p>
                          <w:p w14:paraId="1D3BC1A3" w14:textId="77777777" w:rsidR="009C3EB2" w:rsidRPr="00852520" w:rsidRDefault="009C3EB2" w:rsidP="003E79CD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3594"/>
                                <w:u w:val="single"/>
                              </w:rPr>
                            </w:pPr>
                          </w:p>
                        </w:tc>
                      </w:tr>
                      <w:tr w:rsidR="009C3EB2" w14:paraId="021AEF80" w14:textId="77777777" w:rsidTr="00845EC9">
                        <w:trPr>
                          <w:trHeight w:val="11292"/>
                        </w:trPr>
                        <w:tc>
                          <w:tcPr>
                            <w:tcW w:w="3348" w:type="dxa"/>
                          </w:tcPr>
                          <w:p w14:paraId="0CAB8B61" w14:textId="77777777" w:rsidR="009C3EB2" w:rsidRPr="00852520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1. Announcements</w:t>
                            </w:r>
                          </w:p>
                          <w:p w14:paraId="2C0EBD97" w14:textId="1B9EE4FE" w:rsidR="009C3EB2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Measure Focus</w:t>
                            </w:r>
                          </w:p>
                          <w:p w14:paraId="4C8C09EB" w14:textId="77777777" w:rsidR="009C3EB2" w:rsidRPr="00852520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1. New Measures Released</w:t>
                            </w:r>
                          </w:p>
                          <w:p w14:paraId="336561D3" w14:textId="77777777" w:rsidR="009C3EB2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  <w:p w14:paraId="5366B33E" w14:textId="2CE5C7F3" w:rsidR="009C3EB2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2. Spotlight On</w:t>
                            </w:r>
                            <w:r w:rsidR="000D03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/Site specific</w:t>
                            </w:r>
                          </w:p>
                          <w:p w14:paraId="25F73854" w14:textId="77777777" w:rsidR="009C3EB2" w:rsidRPr="00852520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2. MPOG Collaborative Meeting Notes</w:t>
                            </w:r>
                          </w:p>
                          <w:p w14:paraId="1838AA16" w14:textId="77777777" w:rsidR="009C3EB2" w:rsidRPr="00852520" w:rsidRDefault="009C3EB2" w:rsidP="00AE21B7">
                            <w:pPr>
                              <w:pStyle w:val="Default"/>
                              <w:ind w:left="248" w:right="-108" w:hanging="2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  <w:t>2. Contact Information</w:t>
                            </w:r>
                          </w:p>
                        </w:tc>
                        <w:tc>
                          <w:tcPr>
                            <w:tcW w:w="2596" w:type="dxa"/>
                          </w:tcPr>
                          <w:p w14:paraId="50E1D0FA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0488C60E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5E62AB75" w14:textId="77777777" w:rsidR="009C3EB2" w:rsidRPr="005B07BD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0A589CEC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415A1595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0E22C308" w14:textId="77777777" w:rsidR="009C3EB2" w:rsidRPr="002A53BA" w:rsidRDefault="009C3EB2" w:rsidP="00346995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bCs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66A0C95E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4787F4BF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37FAC753" w14:textId="77777777" w:rsidR="009C3EB2" w:rsidRPr="005B07BD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2ABD9EF5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2C5D0825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45C511C3" w14:textId="77777777" w:rsidR="009C3EB2" w:rsidRPr="005B07BD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34473F88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089C9F05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080E2EB7" w14:textId="77777777" w:rsidR="009C3EB2" w:rsidRPr="005B07BD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2322C998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3F4FBEE9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7B8D2B46" w14:textId="77777777" w:rsidR="009C3EB2" w:rsidRPr="005B07BD" w:rsidRDefault="009C3EB2" w:rsidP="00BB2302">
                            <w:pPr>
                              <w:pStyle w:val="Default"/>
                              <w:tabs>
                                <w:tab w:val="left" w:pos="-1170"/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71C21FED" w14:textId="77777777" w:rsidR="009C3EB2" w:rsidRPr="00DE17DB" w:rsidRDefault="009C3EB2" w:rsidP="00BB2302">
                            <w:pPr>
                              <w:pStyle w:val="Default"/>
                              <w:tabs>
                                <w:tab w:val="left" w:pos="180"/>
                              </w:tabs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C3EB2" w14:paraId="43CA9B6F" w14:textId="77777777" w:rsidTr="003E79CD">
                        <w:trPr>
                          <w:trHeight w:val="101"/>
                        </w:trPr>
                        <w:tc>
                          <w:tcPr>
                            <w:tcW w:w="3348" w:type="dxa"/>
                          </w:tcPr>
                          <w:p w14:paraId="715BB534" w14:textId="77777777" w:rsidR="009C3EB2" w:rsidRPr="00DE17DB" w:rsidRDefault="009C3EB2" w:rsidP="00BB2302">
                            <w:pPr>
                              <w:pStyle w:val="Default"/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596" w:type="dxa"/>
                          </w:tcPr>
                          <w:p w14:paraId="66436D72" w14:textId="77777777" w:rsidR="009C3EB2" w:rsidRPr="00DE17DB" w:rsidRDefault="009C3EB2" w:rsidP="00BB2302">
                            <w:pPr>
                              <w:pStyle w:val="Default"/>
                              <w:ind w:right="-108"/>
                              <w:rPr>
                                <w:rFonts w:asciiTheme="minorHAnsi" w:hAnsiTheme="minorHAnsi"/>
                                <w:b/>
                                <w:color w:val="00359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EB9D62D" w14:textId="77777777" w:rsidR="009C3EB2" w:rsidRDefault="009C3EB2" w:rsidP="00DC1F5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C82DCF7" wp14:editId="408ACC62">
                <wp:simplePos x="0" y="0"/>
                <wp:positionH relativeFrom="column">
                  <wp:posOffset>-50800</wp:posOffset>
                </wp:positionH>
                <wp:positionV relativeFrom="paragraph">
                  <wp:posOffset>723265</wp:posOffset>
                </wp:positionV>
                <wp:extent cx="2276030" cy="1793042"/>
                <wp:effectExtent l="0" t="0" r="1016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030" cy="1793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5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1ADEE" id="Rectangle 9" o:spid="_x0000_s1026" style="position:absolute;margin-left:-4pt;margin-top:56.95pt;width:179.2pt;height:141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" filled="f" strokecolor="#003594" strokeweight="2pt"/>
            </w:pict>
          </mc:Fallback>
        </mc:AlternateContent>
      </w:r>
    </w:p>
    <w:p w14:paraId="5EB3A073" w14:textId="365404D6" w:rsidR="006863F9" w:rsidRDefault="006863F9" w:rsidP="006863F9"/>
    <w:p w14:paraId="2C1F3B50" w14:textId="77777777" w:rsidR="006863F9" w:rsidRDefault="006863F9" w:rsidP="006863F9"/>
    <w:p w14:paraId="4533363E" w14:textId="77777777" w:rsidR="006863F9" w:rsidRDefault="00922B11" w:rsidP="006863F9">
      <w:r w:rsidRPr="00223A42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D33ABE2" wp14:editId="42BA43B6">
                <wp:simplePos x="0" y="0"/>
                <wp:positionH relativeFrom="column">
                  <wp:posOffset>2498725</wp:posOffset>
                </wp:positionH>
                <wp:positionV relativeFrom="paragraph">
                  <wp:posOffset>176530</wp:posOffset>
                </wp:positionV>
                <wp:extent cx="4257675" cy="257694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576946"/>
                        </a:xfrm>
                        <a:prstGeom prst="rect">
                          <a:avLst/>
                        </a:prstGeom>
                        <a:noFill/>
                        <a:ln w="38100" cmpd="tri">
                          <a:noFill/>
                        </a:ln>
                        <a:effectLst/>
                      </wps:spPr>
                      <wps:txbx>
                        <w:txbxContent>
                          <w:p w14:paraId="0977E0C8" w14:textId="77777777" w:rsidR="009C3EB2" w:rsidRPr="00852520" w:rsidRDefault="009C3EB2" w:rsidP="000E0A8E">
                            <w:pPr>
                              <w:pStyle w:val="Default"/>
                              <w:ind w:left="36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 xml:space="preserve"> Measure Focus</w:t>
                            </w:r>
                          </w:p>
                          <w:p w14:paraId="2A5F0D4A" w14:textId="77777777" w:rsidR="000D03D2" w:rsidRDefault="000D03D2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  <w:p w14:paraId="56F7113A" w14:textId="537DE059" w:rsidR="009C3EB2" w:rsidRDefault="000E0A8E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Current year</w:t>
                            </w:r>
                            <w:r w:rsidR="000D03D2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 xml:space="preserve"> P4P measure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14:paraId="4DCA65FD" w14:textId="68B76F21" w:rsidR="000E0A8E" w:rsidRDefault="000E0A8E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  <w:p w14:paraId="602F251F" w14:textId="2159B7EF" w:rsidR="000E0A8E" w:rsidRDefault="000E0A8E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When P4P scores are finalized, I include a recap of the last year’s scores.</w:t>
                            </w:r>
                          </w:p>
                          <w:p w14:paraId="09F22152" w14:textId="28F503EF" w:rsidR="000E0A8E" w:rsidRDefault="000E0A8E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  <w:p w14:paraId="5AA4A3B1" w14:textId="327E16C3" w:rsidR="000E0A8E" w:rsidRPr="000D03D2" w:rsidRDefault="000E0A8E" w:rsidP="00A8430D">
                            <w:pPr>
                              <w:pStyle w:val="Default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When the new scorecards and P4P measures are finalized and released for the next year, I include a brief summary of those measures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ABE2" id="Text Box 19" o:spid="_x0000_s1027" type="#_x0000_t202" style="position:absolute;margin-left:196.75pt;margin-top:13.9pt;width:335.25pt;height:202.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" filled="f" stroked="f" strokeweight="3pt">
                <v:stroke linestyle="thickBetweenThin"/>
                <v:textbox>
                  <w:txbxContent>
                    <w:p w14:paraId="0977E0C8" w14:textId="77777777" w:rsidR="009C3EB2" w:rsidRPr="00852520" w:rsidRDefault="009C3EB2" w:rsidP="000E0A8E">
                      <w:pPr>
                        <w:pStyle w:val="Default"/>
                        <w:ind w:left="36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  <w:t xml:space="preserve"> Measure Focus</w:t>
                      </w:r>
                    </w:p>
                    <w:p w14:paraId="2A5F0D4A" w14:textId="77777777" w:rsidR="000D03D2" w:rsidRDefault="000D03D2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  <w:p w14:paraId="56F7113A" w14:textId="537DE059" w:rsidR="009C3EB2" w:rsidRDefault="000E0A8E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Current year</w:t>
                      </w:r>
                      <w:r w:rsidR="000D03D2"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 xml:space="preserve"> P4P measure information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.</w:t>
                      </w:r>
                    </w:p>
                    <w:p w14:paraId="4DCA65FD" w14:textId="68B76F21" w:rsidR="000E0A8E" w:rsidRDefault="000E0A8E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  <w:p w14:paraId="602F251F" w14:textId="2159B7EF" w:rsidR="000E0A8E" w:rsidRDefault="000E0A8E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When P4P scores are finalized, I include a recap of the last year’s scores.</w:t>
                      </w:r>
                    </w:p>
                    <w:p w14:paraId="09F22152" w14:textId="28F503EF" w:rsidR="000E0A8E" w:rsidRDefault="000E0A8E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  <w:p w14:paraId="5AA4A3B1" w14:textId="327E16C3" w:rsidR="000E0A8E" w:rsidRPr="000D03D2" w:rsidRDefault="000E0A8E" w:rsidP="00A8430D">
                      <w:pPr>
                        <w:pStyle w:val="Default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When the new scorecards and P4P measures are finalized and released for the next year, I include a brief summary of those measures also.</w:t>
                      </w:r>
                    </w:p>
                  </w:txbxContent>
                </v:textbox>
              </v:shape>
            </w:pict>
          </mc:Fallback>
        </mc:AlternateContent>
      </w:r>
    </w:p>
    <w:p w14:paraId="58B4BB9E" w14:textId="77777777" w:rsidR="006863F9" w:rsidRDefault="006863F9" w:rsidP="006863F9"/>
    <w:p w14:paraId="288E8719" w14:textId="77777777" w:rsidR="006863F9" w:rsidRDefault="006863F9" w:rsidP="006863F9">
      <w:bookmarkStart w:id="0" w:name="_GoBack"/>
      <w:bookmarkEnd w:id="0"/>
    </w:p>
    <w:p w14:paraId="7EE196BB" w14:textId="77777777" w:rsidR="006863F9" w:rsidRDefault="00024EF8" w:rsidP="006863F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 wp14:anchorId="790E5DA1" wp14:editId="372AE99E">
                <wp:simplePos x="0" y="0"/>
                <wp:positionH relativeFrom="column">
                  <wp:posOffset>-66675</wp:posOffset>
                </wp:positionH>
                <wp:positionV relativeFrom="paragraph">
                  <wp:posOffset>339725</wp:posOffset>
                </wp:positionV>
                <wp:extent cx="2287905" cy="56102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905" cy="5610225"/>
                        </a:xfrm>
                        <a:prstGeom prst="rect">
                          <a:avLst/>
                        </a:prstGeom>
                        <a:solidFill>
                          <a:srgbClr val="003594">
                            <a:alpha val="2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D2CFB9" w14:textId="77777777" w:rsidR="009C3EB2" w:rsidRDefault="009C3EB2" w:rsidP="000C1BC1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5DA1" id="Text Box 34" o:spid="_x0000_s1028" type="#_x0000_t202" style="position:absolute;margin-left:-5.25pt;margin-top:26.75pt;width:180.15pt;height:441.75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" fillcolor="#003594" stroked="f" strokeweight=".5pt">
                <v:fill opacity="13107f"/>
                <v:textbox>
                  <w:txbxContent>
                    <w:p w14:paraId="7FD2CFB9" w14:textId="77777777" w:rsidR="009C3EB2" w:rsidRDefault="009C3EB2" w:rsidP="000C1BC1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07D2B" w14:textId="77777777" w:rsidR="006863F9" w:rsidRDefault="00024EF8" w:rsidP="006863F9"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4511D41" wp14:editId="36DC0BB3">
                <wp:simplePos x="0" y="0"/>
                <wp:positionH relativeFrom="column">
                  <wp:posOffset>19050</wp:posOffset>
                </wp:positionH>
                <wp:positionV relativeFrom="paragraph">
                  <wp:posOffset>149859</wp:posOffset>
                </wp:positionV>
                <wp:extent cx="2152650" cy="5362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36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C12064" w14:textId="77777777" w:rsidR="009C3EB2" w:rsidRDefault="009C3EB2" w:rsidP="00722D2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</w:pPr>
                            <w:r w:rsidRPr="00BF1D2D">
                              <w:rPr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>Announcements</w:t>
                            </w:r>
                          </w:p>
                          <w:p w14:paraId="76049735" w14:textId="77777777" w:rsidR="009C3EB2" w:rsidRPr="005C792C" w:rsidRDefault="009C3EB2" w:rsidP="0085252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20"/>
                                <w:szCs w:val="40"/>
                              </w:rPr>
                            </w:pPr>
                          </w:p>
                          <w:p w14:paraId="2929C843" w14:textId="77777777" w:rsidR="009C3EB2" w:rsidRPr="005C792C" w:rsidRDefault="009C3EB2" w:rsidP="0085252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</w:pPr>
                            <w:r w:rsidRPr="005C79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u w:val="single"/>
                              </w:rPr>
                              <w:t>Measures Under Development</w:t>
                            </w:r>
                            <w:r w:rsidRPr="005C792C">
                              <w:rPr>
                                <w:rFonts w:ascii="Times New Roman" w:hAnsi="Times New Roman" w:cs="Times New Roman"/>
                                <w:sz w:val="22"/>
                                <w:u w:val="single"/>
                              </w:rPr>
                              <w:t xml:space="preserve"> </w:t>
                            </w:r>
                            <w:bookmarkStart w:id="1" w:name="_Hlk19084183"/>
                          </w:p>
                          <w:p w14:paraId="42F47D7E" w14:textId="2DFD366C" w:rsidR="009C3EB2" w:rsidRPr="001F46AD" w:rsidRDefault="009C3EB2" w:rsidP="00852520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450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</w:rPr>
                            </w:pPr>
                            <w:bookmarkStart w:id="2" w:name="_Hlk33433537"/>
                            <w:bookmarkEnd w:id="1"/>
                          </w:p>
                          <w:bookmarkEnd w:id="2"/>
                          <w:p w14:paraId="5DF480C1" w14:textId="77777777" w:rsidR="009C3EB2" w:rsidRPr="00852520" w:rsidRDefault="009C3EB2" w:rsidP="001E32C9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7FC5DEF" w14:textId="77777777" w:rsidR="009C3EB2" w:rsidRPr="00852520" w:rsidRDefault="009C3EB2" w:rsidP="001E32C9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Provider Feedback Emails:</w:t>
                            </w:r>
                          </w:p>
                          <w:p w14:paraId="77AC60EE" w14:textId="77777777" w:rsidR="009C3EB2" w:rsidRPr="00852520" w:rsidRDefault="009C3EB2" w:rsidP="00B325F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3649BB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your site 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ACQR if you need to have your account 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ctivated or for any questions about flagged 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cases</w:t>
                            </w:r>
                          </w:p>
                          <w:p w14:paraId="2B0F72C3" w14:textId="77777777" w:rsidR="009C3EB2" w:rsidRPr="005C792C" w:rsidRDefault="009C3EB2" w:rsidP="00B325F6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0"/>
                              </w:rPr>
                            </w:pPr>
                          </w:p>
                          <w:p w14:paraId="0AB276B0" w14:textId="77777777" w:rsidR="009C3EB2" w:rsidRPr="005C792C" w:rsidRDefault="009C3EB2" w:rsidP="00B325F6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C792C">
                              <w:rPr>
                                <w:rFonts w:ascii="Times New Roman" w:hAnsi="Times New Roman" w:cs="Times New Roman"/>
                                <w:sz w:val="22"/>
                                <w:szCs w:val="20"/>
                                <w:u w:val="single"/>
                              </w:rPr>
                              <w:t>MPOG Technical Support</w:t>
                            </w:r>
                          </w:p>
                          <w:p w14:paraId="7B7FFB3A" w14:textId="12BFD567" w:rsidR="009C3EB2" w:rsidRPr="00852520" w:rsidRDefault="009C3EB2" w:rsidP="00B325F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any issues with logging on</w:t>
                            </w:r>
                            <w:r w:rsidR="003622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accessing your cases, contact</w:t>
                            </w:r>
                          </w:p>
                          <w:p w14:paraId="77D5D03C" w14:textId="77777777" w:rsidR="009C3EB2" w:rsidRPr="00852520" w:rsidRDefault="00E84CD8" w:rsidP="00B325F6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tgtFrame="_blank" w:history="1">
                              <w:r w:rsidR="009C3EB2" w:rsidRPr="0085252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support@MPOG.zendesk.org</w:t>
                              </w:r>
                            </w:hyperlink>
                          </w:p>
                          <w:p w14:paraId="60A28ADA" w14:textId="77777777" w:rsidR="009C3EB2" w:rsidRPr="00852520" w:rsidRDefault="009C3EB2" w:rsidP="001D644F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6B5AD2D" w14:textId="77777777" w:rsidR="009C3EB2" w:rsidRPr="00852520" w:rsidRDefault="009C3EB2" w:rsidP="001D644F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MOCA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—</w:t>
                            </w:r>
                          </w:p>
                          <w:p w14:paraId="12C18B57" w14:textId="77777777" w:rsidR="009C3EB2" w:rsidRPr="00852520" w:rsidRDefault="009C3EB2" w:rsidP="00B325F6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2"/>
                              </w:rPr>
                              <w:t xml:space="preserve">You can 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check MOCA status and enroll at </w:t>
                            </w:r>
                            <w:hyperlink r:id="rId11" w:history="1">
                              <w:r w:rsidRPr="00852520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https://mpog.org.quality/moca/</w:t>
                              </w:r>
                            </w:hyperlink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It should be the same username and password that you use for ASPIRE/MPOG to review your failed cases</w:t>
                            </w:r>
                            <w:r w:rsidRPr="00852520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0B42FA" w14:textId="77777777" w:rsidR="009C3EB2" w:rsidRPr="00852520" w:rsidRDefault="009C3EB2" w:rsidP="001D644F">
                            <w:pPr>
                              <w:widowControl w:val="0"/>
                              <w:spacing w:after="160" w:line="240" w:lineRule="auto"/>
                              <w:contextualSpacing/>
                              <w:rPr>
                                <w:rFonts w:ascii="Times New Roman" w:eastAsia="Calibri" w:hAnsi="Times New Roman" w:cs="Times New Roman"/>
                                <w:spacing w:val="20"/>
                                <w:w w:val="90"/>
                                <w:sz w:val="20"/>
                                <w:u w:val="single"/>
                                <w:lang w:val="en"/>
                              </w:rPr>
                            </w:pPr>
                          </w:p>
                          <w:p w14:paraId="19153768" w14:textId="77777777" w:rsidR="009C3EB2" w:rsidRPr="00852520" w:rsidRDefault="009C3EB2" w:rsidP="001D644F">
                            <w:pPr>
                              <w:pStyle w:val="Default"/>
                              <w:ind w:left="360"/>
                              <w:contextualSpacing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5DFB484D" w14:textId="77777777" w:rsidR="009C3EB2" w:rsidRPr="005D72D2" w:rsidRDefault="009C3EB2" w:rsidP="00BB2302">
                            <w:pPr>
                              <w:widowControl w:val="0"/>
                              <w:spacing w:after="16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</w:pPr>
                          </w:p>
                          <w:p w14:paraId="0C11A2AB" w14:textId="77777777" w:rsidR="009C3EB2" w:rsidRPr="005D72D2" w:rsidRDefault="009C3EB2" w:rsidP="00BB2302">
                            <w:pPr>
                              <w:widowControl w:val="0"/>
                              <w:spacing w:after="160" w:line="240" w:lineRule="auto"/>
                              <w:contextualSpacing/>
                              <w:jc w:val="center"/>
                              <w:rPr>
                                <w:rFonts w:eastAsia="Calibri" w:cs="Arial"/>
                                <w:spacing w:val="20"/>
                                <w:w w:val="90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1D41" id="Text Box 5" o:spid="_x0000_s1029" type="#_x0000_t202" style="position:absolute;margin-left:1.5pt;margin-top:11.8pt;width:169.5pt;height:422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" filled="f" stroked="f" strokeweight=".5pt">
                <v:textbox>
                  <w:txbxContent>
                    <w:p w14:paraId="72C12064" w14:textId="77777777" w:rsidR="009C3EB2" w:rsidRDefault="009C3EB2" w:rsidP="00722D27">
                      <w:pPr>
                        <w:pStyle w:val="Default"/>
                        <w:jc w:val="center"/>
                        <w:rPr>
                          <w:b/>
                          <w:bCs/>
                          <w:color w:val="003594"/>
                          <w:sz w:val="36"/>
                          <w:szCs w:val="40"/>
                        </w:rPr>
                      </w:pPr>
                      <w:r w:rsidRPr="00BF1D2D">
                        <w:rPr>
                          <w:b/>
                          <w:bCs/>
                          <w:color w:val="003594"/>
                          <w:sz w:val="36"/>
                          <w:szCs w:val="40"/>
                        </w:rPr>
                        <w:t>Announcements</w:t>
                      </w:r>
                    </w:p>
                    <w:p w14:paraId="76049735" w14:textId="77777777" w:rsidR="009C3EB2" w:rsidRPr="005C792C" w:rsidRDefault="009C3EB2" w:rsidP="0085252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20"/>
                          <w:szCs w:val="40"/>
                        </w:rPr>
                      </w:pPr>
                    </w:p>
                    <w:p w14:paraId="2929C843" w14:textId="77777777" w:rsidR="009C3EB2" w:rsidRPr="005C792C" w:rsidRDefault="009C3EB2" w:rsidP="00852520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</w:pPr>
                      <w:r w:rsidRPr="005C792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u w:val="single"/>
                        </w:rPr>
                        <w:t>Measures Under Development</w:t>
                      </w:r>
                      <w:r w:rsidRPr="005C792C">
                        <w:rPr>
                          <w:rFonts w:ascii="Times New Roman" w:hAnsi="Times New Roman" w:cs="Times New Roman"/>
                          <w:sz w:val="22"/>
                          <w:u w:val="single"/>
                        </w:rPr>
                        <w:t xml:space="preserve"> </w:t>
                      </w:r>
                      <w:bookmarkStart w:id="2" w:name="_Hlk19084183"/>
                    </w:p>
                    <w:p w14:paraId="42F47D7E" w14:textId="2DFD366C" w:rsidR="009C3EB2" w:rsidRPr="001F46AD" w:rsidRDefault="009C3EB2" w:rsidP="00852520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450"/>
                        <w:rPr>
                          <w:rFonts w:ascii="Times New Roman" w:hAnsi="Times New Roman" w:cs="Times New Roman"/>
                          <w:sz w:val="20"/>
                          <w:u w:val="single"/>
                        </w:rPr>
                      </w:pPr>
                      <w:bookmarkStart w:id="3" w:name="_Hlk33433537"/>
                      <w:bookmarkEnd w:id="2"/>
                    </w:p>
                    <w:bookmarkEnd w:id="3"/>
                    <w:p w14:paraId="5DF480C1" w14:textId="77777777" w:rsidR="009C3EB2" w:rsidRPr="00852520" w:rsidRDefault="009C3EB2" w:rsidP="001E32C9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07FC5DEF" w14:textId="77777777" w:rsidR="009C3EB2" w:rsidRPr="00852520" w:rsidRDefault="009C3EB2" w:rsidP="001E32C9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  <w:t>Provider Feedback Emails:</w:t>
                      </w:r>
                    </w:p>
                    <w:p w14:paraId="77AC60EE" w14:textId="77777777" w:rsidR="009C3EB2" w:rsidRPr="00852520" w:rsidRDefault="009C3EB2" w:rsidP="00B325F6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360" w:hanging="270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Contact </w:t>
                      </w:r>
                      <w:r w:rsidR="003649BB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your site </w:t>
                      </w: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ACQR if you need to have your account a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ctivated or for any questions about flagged </w:t>
                      </w: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cases</w:t>
                      </w:r>
                    </w:p>
                    <w:p w14:paraId="2B0F72C3" w14:textId="77777777" w:rsidR="009C3EB2" w:rsidRPr="005C792C" w:rsidRDefault="009C3EB2" w:rsidP="00B325F6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0"/>
                        </w:rPr>
                      </w:pPr>
                    </w:p>
                    <w:p w14:paraId="0AB276B0" w14:textId="77777777" w:rsidR="009C3EB2" w:rsidRPr="005C792C" w:rsidRDefault="009C3EB2" w:rsidP="00B325F6">
                      <w:pPr>
                        <w:pStyle w:val="Default"/>
                        <w:rPr>
                          <w:rFonts w:ascii="Times New Roman" w:hAnsi="Times New Roman" w:cs="Times New Roman"/>
                          <w:sz w:val="22"/>
                          <w:szCs w:val="20"/>
                          <w:u w:val="single"/>
                        </w:rPr>
                      </w:pPr>
                      <w:r w:rsidRPr="005C792C">
                        <w:rPr>
                          <w:rFonts w:ascii="Times New Roman" w:hAnsi="Times New Roman" w:cs="Times New Roman"/>
                          <w:sz w:val="22"/>
                          <w:szCs w:val="20"/>
                          <w:u w:val="single"/>
                        </w:rPr>
                        <w:t>MPOG Technical Support</w:t>
                      </w:r>
                    </w:p>
                    <w:p w14:paraId="7B7FFB3A" w14:textId="12BFD567" w:rsidR="009C3EB2" w:rsidRPr="00852520" w:rsidRDefault="009C3EB2" w:rsidP="00B325F6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any issues with logging on</w:t>
                      </w:r>
                      <w:r w:rsidR="003622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5252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accessing your cases, contact</w:t>
                      </w:r>
                    </w:p>
                    <w:p w14:paraId="77D5D03C" w14:textId="77777777" w:rsidR="009C3EB2" w:rsidRPr="00852520" w:rsidRDefault="003622DE" w:rsidP="00B325F6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hyperlink r:id="rId12" w:tgtFrame="_blank" w:history="1">
                        <w:r w:rsidR="009C3EB2" w:rsidRPr="0085252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support@MPOG.zendesk.org</w:t>
                        </w:r>
                      </w:hyperlink>
                    </w:p>
                    <w:p w14:paraId="60A28ADA" w14:textId="77777777" w:rsidR="009C3EB2" w:rsidRPr="00852520" w:rsidRDefault="009C3EB2" w:rsidP="001D644F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56B5AD2D" w14:textId="77777777" w:rsidR="009C3EB2" w:rsidRPr="00852520" w:rsidRDefault="009C3EB2" w:rsidP="001D644F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  <w:t>MOCA</w:t>
                      </w: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—</w:t>
                      </w:r>
                    </w:p>
                    <w:p w14:paraId="12C18B57" w14:textId="77777777" w:rsidR="009C3EB2" w:rsidRPr="00852520" w:rsidRDefault="009C3EB2" w:rsidP="00B325F6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360" w:hanging="270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single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2"/>
                        </w:rPr>
                        <w:t xml:space="preserve">You can </w:t>
                      </w: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check MOCA status and enroll at </w:t>
                      </w:r>
                      <w:hyperlink r:id="rId13" w:history="1">
                        <w:r w:rsidRPr="00852520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https://mpog.org.quality/moca/</w:t>
                        </w:r>
                      </w:hyperlink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It should be the same username and password that you use for ASPIRE/MPOG to review your failed cases</w:t>
                      </w:r>
                      <w:r w:rsidRPr="00852520"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260B42FA" w14:textId="77777777" w:rsidR="009C3EB2" w:rsidRPr="00852520" w:rsidRDefault="009C3EB2" w:rsidP="001D644F">
                      <w:pPr>
                        <w:widowControl w:val="0"/>
                        <w:spacing w:after="160" w:line="240" w:lineRule="auto"/>
                        <w:contextualSpacing/>
                        <w:rPr>
                          <w:rFonts w:ascii="Times New Roman" w:eastAsia="Calibri" w:hAnsi="Times New Roman" w:cs="Times New Roman"/>
                          <w:spacing w:val="20"/>
                          <w:w w:val="90"/>
                          <w:sz w:val="20"/>
                          <w:u w:val="single"/>
                          <w:lang w:val="en"/>
                        </w:rPr>
                      </w:pPr>
                    </w:p>
                    <w:p w14:paraId="19153768" w14:textId="77777777" w:rsidR="009C3EB2" w:rsidRPr="00852520" w:rsidRDefault="009C3EB2" w:rsidP="001D644F">
                      <w:pPr>
                        <w:pStyle w:val="Default"/>
                        <w:ind w:left="360"/>
                        <w:contextualSpacing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14:paraId="5DFB484D" w14:textId="77777777" w:rsidR="009C3EB2" w:rsidRPr="005D72D2" w:rsidRDefault="009C3EB2" w:rsidP="00BB2302">
                      <w:pPr>
                        <w:widowControl w:val="0"/>
                        <w:spacing w:after="160" w:line="240" w:lineRule="auto"/>
                        <w:contextualSpacing/>
                        <w:jc w:val="center"/>
                        <w:rPr>
                          <w:rFonts w:eastAsia="Calibri" w:cs="Arial"/>
                          <w:spacing w:val="20"/>
                          <w:w w:val="90"/>
                          <w:szCs w:val="28"/>
                          <w:lang w:val="en"/>
                        </w:rPr>
                      </w:pPr>
                    </w:p>
                    <w:p w14:paraId="0C11A2AB" w14:textId="77777777" w:rsidR="009C3EB2" w:rsidRPr="005D72D2" w:rsidRDefault="009C3EB2" w:rsidP="00BB2302">
                      <w:pPr>
                        <w:widowControl w:val="0"/>
                        <w:spacing w:after="160" w:line="240" w:lineRule="auto"/>
                        <w:contextualSpacing/>
                        <w:jc w:val="center"/>
                        <w:rPr>
                          <w:rFonts w:eastAsia="Calibri" w:cs="Arial"/>
                          <w:spacing w:val="20"/>
                          <w:w w:val="90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EB091" w14:textId="77777777" w:rsidR="006863F9" w:rsidRDefault="006863F9" w:rsidP="006863F9"/>
    <w:p w14:paraId="7FB86B43" w14:textId="77777777" w:rsidR="006863F9" w:rsidRDefault="006863F9" w:rsidP="006863F9"/>
    <w:p w14:paraId="60F7D935" w14:textId="77777777" w:rsidR="009002C0" w:rsidRDefault="009002C0" w:rsidP="006863F9"/>
    <w:p w14:paraId="1F54A770" w14:textId="3B43DD8D" w:rsidR="009002C0" w:rsidRDefault="009002C0" w:rsidP="006863F9"/>
    <w:p w14:paraId="0DA83DB8" w14:textId="0F238B51" w:rsidR="009002C0" w:rsidRDefault="009002C0" w:rsidP="006863F9"/>
    <w:p w14:paraId="0A548102" w14:textId="35973753" w:rsidR="009002C0" w:rsidRDefault="00E84CD8" w:rsidP="006863F9">
      <w:r w:rsidRPr="00BB22BC"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 wp14:anchorId="32B997A3" wp14:editId="3099FD73">
                <wp:simplePos x="0" y="0"/>
                <wp:positionH relativeFrom="column">
                  <wp:posOffset>2456815</wp:posOffset>
                </wp:positionH>
                <wp:positionV relativeFrom="paragraph">
                  <wp:posOffset>8255</wp:posOffset>
                </wp:positionV>
                <wp:extent cx="4320540" cy="3918585"/>
                <wp:effectExtent l="0" t="0" r="381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391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E80BD8" w14:textId="77777777" w:rsidR="009C3EB2" w:rsidRDefault="009C3EB2" w:rsidP="00251ED4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</w:pPr>
                            <w:bookmarkStart w:id="3" w:name="_Hlk24701724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>New Measures Released</w:t>
                            </w:r>
                          </w:p>
                          <w:bookmarkEnd w:id="3"/>
                          <w:p w14:paraId="321B0482" w14:textId="77777777" w:rsidR="009C3EB2" w:rsidRPr="00352A47" w:rsidRDefault="009C3EB2" w:rsidP="004A281F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Cs w:val="40"/>
                              </w:rPr>
                            </w:pPr>
                          </w:p>
                          <w:p w14:paraId="2D419A2E" w14:textId="23DA1925" w:rsidR="009C3EB2" w:rsidRPr="00024EF8" w:rsidRDefault="000D03D2" w:rsidP="004A281F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  <w:t>List any new measures that have been released since the last newsletter, include details and link to measure specs page.</w:t>
                            </w:r>
                          </w:p>
                          <w:p w14:paraId="48C4B3EC" w14:textId="77777777" w:rsidR="009C3EB2" w:rsidRPr="00024EF8" w:rsidRDefault="009C3EB2" w:rsidP="004A281F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997A3" id="Text Box 14" o:spid="_x0000_s1030" type="#_x0000_t202" style="position:absolute;margin-left:193.45pt;margin-top:.65pt;width:340.2pt;height:308.55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" fillcolor="window" stroked="f" strokeweight=".5pt">
                <v:textbox>
                  <w:txbxContent>
                    <w:p w14:paraId="05E80BD8" w14:textId="77777777" w:rsidR="009C3EB2" w:rsidRDefault="009C3EB2" w:rsidP="00251ED4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</w:pPr>
                      <w:bookmarkStart w:id="4" w:name="_Hlk24701724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  <w:t>New Measures Released</w:t>
                      </w:r>
                    </w:p>
                    <w:bookmarkEnd w:id="4"/>
                    <w:p w14:paraId="321B0482" w14:textId="77777777" w:rsidR="009C3EB2" w:rsidRPr="00352A47" w:rsidRDefault="009C3EB2" w:rsidP="004A281F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Cs w:val="40"/>
                        </w:rPr>
                      </w:pPr>
                    </w:p>
                    <w:p w14:paraId="2D419A2E" w14:textId="23DA1925" w:rsidR="009C3EB2" w:rsidRPr="00024EF8" w:rsidRDefault="000D03D2" w:rsidP="004A281F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  <w:t>List any new measures that have been released since the last newsletter, include details and link to measure specs page.</w:t>
                      </w:r>
                    </w:p>
                    <w:p w14:paraId="48C4B3EC" w14:textId="77777777" w:rsidR="009C3EB2" w:rsidRPr="00024EF8" w:rsidRDefault="009C3EB2" w:rsidP="004A281F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5CFF0" w14:textId="77777777" w:rsidR="009002C0" w:rsidRDefault="009002C0" w:rsidP="006863F9"/>
    <w:p w14:paraId="19671C75" w14:textId="77777777" w:rsidR="009002C0" w:rsidRDefault="009002C0" w:rsidP="006863F9"/>
    <w:p w14:paraId="23BB680E" w14:textId="77777777" w:rsidR="009002C0" w:rsidRDefault="009002C0" w:rsidP="006863F9"/>
    <w:p w14:paraId="6793B9B9" w14:textId="77777777" w:rsidR="009002C0" w:rsidRDefault="009002C0" w:rsidP="006863F9"/>
    <w:p w14:paraId="2948E9D7" w14:textId="77777777" w:rsidR="009002C0" w:rsidRDefault="009002C0" w:rsidP="006863F9"/>
    <w:p w14:paraId="6D3FABB4" w14:textId="77777777" w:rsidR="009002C0" w:rsidRDefault="00E53718" w:rsidP="00E53718">
      <w:pPr>
        <w:tabs>
          <w:tab w:val="left" w:pos="7605"/>
        </w:tabs>
      </w:pPr>
      <w:r>
        <w:tab/>
      </w:r>
    </w:p>
    <w:p w14:paraId="3EAB06FC" w14:textId="77777777" w:rsidR="009002C0" w:rsidRDefault="009002C0" w:rsidP="006863F9"/>
    <w:p w14:paraId="4237CF48" w14:textId="77777777" w:rsidR="009002C0" w:rsidRDefault="009002C0" w:rsidP="006863F9"/>
    <w:p w14:paraId="7217DFE9" w14:textId="66B1AC73" w:rsidR="00F70FD6" w:rsidRDefault="00F70FD6" w:rsidP="006863F9">
      <w:pPr>
        <w:rPr>
          <w:noProof/>
        </w:rPr>
      </w:pPr>
    </w:p>
    <w:p w14:paraId="4931B13C" w14:textId="5AEEB941" w:rsidR="000D03D2" w:rsidRDefault="000D03D2" w:rsidP="006863F9">
      <w:pPr>
        <w:rPr>
          <w:noProof/>
        </w:rPr>
      </w:pPr>
    </w:p>
    <w:p w14:paraId="1345C869" w14:textId="77777777" w:rsidR="000D03D2" w:rsidRDefault="000D03D2" w:rsidP="006863F9"/>
    <w:p w14:paraId="18F5D6EC" w14:textId="4249171F" w:rsidR="00A83446" w:rsidRPr="00F70FD6" w:rsidRDefault="00AE21B7" w:rsidP="00A83446">
      <w:pPr>
        <w:rPr>
          <w:color w:val="FFFFFF" w:themeColor="background1"/>
          <w:sz w:val="76"/>
          <w:szCs w:val="76"/>
        </w:rPr>
      </w:pPr>
      <w:r w:rsidRPr="00223A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B2CCB75" wp14:editId="44BEAC0E">
                <wp:simplePos x="0" y="0"/>
                <wp:positionH relativeFrom="column">
                  <wp:posOffset>143510</wp:posOffset>
                </wp:positionH>
                <wp:positionV relativeFrom="paragraph">
                  <wp:posOffset>628650</wp:posOffset>
                </wp:positionV>
                <wp:extent cx="6910705" cy="432261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05" cy="4322618"/>
                        </a:xfrm>
                        <a:prstGeom prst="rect">
                          <a:avLst/>
                        </a:prstGeom>
                        <a:noFill/>
                        <a:ln w="38100" cmpd="tri">
                          <a:noFill/>
                        </a:ln>
                        <a:effectLst/>
                      </wps:spPr>
                      <wps:txbx>
                        <w:txbxContent>
                          <w:p w14:paraId="0B2EE1AA" w14:textId="38177D08" w:rsidR="009C3EB2" w:rsidRDefault="009C3EB2" w:rsidP="000E381A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>Spotlight on</w:t>
                            </w:r>
                            <w:r w:rsidR="000D03D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>/Site Specific</w:t>
                            </w:r>
                            <w:r w:rsidRPr="000A788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093EF7B" w14:textId="77777777" w:rsidR="009C3EB2" w:rsidRDefault="009C3EB2" w:rsidP="000E381A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6657086A" w14:textId="58E59100" w:rsidR="009C3EB2" w:rsidRPr="000D03D2" w:rsidRDefault="000D03D2" w:rsidP="006A6DCD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Either Spotlight On…P4P measures, 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site specific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announcements (Epic upgrade information, etc.)</w:t>
                            </w:r>
                          </w:p>
                          <w:p w14:paraId="64E58A63" w14:textId="77777777" w:rsidR="009C3EB2" w:rsidRDefault="009C3EB2" w:rsidP="00135444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CB75" id="Text Box 2" o:spid="_x0000_s1031" type="#_x0000_t202" style="position:absolute;margin-left:11.3pt;margin-top:49.5pt;width:544.15pt;height:340.3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" filled="f" stroked="f" strokeweight="3pt">
                <v:stroke linestyle="thickBetweenThin"/>
                <v:textbox>
                  <w:txbxContent>
                    <w:p w14:paraId="0B2EE1AA" w14:textId="38177D08" w:rsidR="009C3EB2" w:rsidRDefault="009C3EB2" w:rsidP="000E381A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  <w:t>Spotlight on</w:t>
                      </w:r>
                      <w:r w:rsidR="000D03D2"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  <w:t>/Site Specific</w:t>
                      </w:r>
                      <w:r w:rsidRPr="000A788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093EF7B" w14:textId="77777777" w:rsidR="009C3EB2" w:rsidRDefault="009C3EB2" w:rsidP="000E381A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auto"/>
                          <w:sz w:val="22"/>
                          <w:szCs w:val="22"/>
                        </w:rPr>
                      </w:pPr>
                    </w:p>
                    <w:p w14:paraId="6657086A" w14:textId="58E59100" w:rsidR="009C3EB2" w:rsidRPr="000D03D2" w:rsidRDefault="000D03D2" w:rsidP="006A6DCD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Either Spotlight On…P4P measures, 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site specific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announcements (Epic upgrade information, etc.)</w:t>
                      </w:r>
                    </w:p>
                    <w:p w14:paraId="64E58A63" w14:textId="77777777" w:rsidR="009C3EB2" w:rsidRDefault="009C3EB2" w:rsidP="00135444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446">
        <w:rPr>
          <w:color w:val="FFFFFF" w:themeColor="background1"/>
          <w:sz w:val="76"/>
          <w:szCs w:val="76"/>
        </w:rPr>
        <w:t xml:space="preserve">                          </w:t>
      </w:r>
    </w:p>
    <w:p w14:paraId="2A42D727" w14:textId="77777777" w:rsidR="000E381A" w:rsidRDefault="000E381A"/>
    <w:p w14:paraId="6144CE94" w14:textId="77777777" w:rsidR="000E381A" w:rsidRPr="000E381A" w:rsidRDefault="000E381A" w:rsidP="000E381A"/>
    <w:p w14:paraId="27B5F4AF" w14:textId="77777777" w:rsidR="000E381A" w:rsidRPr="000E381A" w:rsidRDefault="000E381A" w:rsidP="000E381A"/>
    <w:p w14:paraId="0A78AD27" w14:textId="77777777" w:rsidR="000E381A" w:rsidRPr="000E381A" w:rsidRDefault="000E381A" w:rsidP="000E381A"/>
    <w:p w14:paraId="529760E6" w14:textId="77777777" w:rsidR="000E381A" w:rsidRPr="000E381A" w:rsidRDefault="000E381A" w:rsidP="000E381A"/>
    <w:p w14:paraId="146D2615" w14:textId="77777777" w:rsidR="000E381A" w:rsidRPr="000E381A" w:rsidRDefault="000E381A" w:rsidP="000E381A"/>
    <w:p w14:paraId="3A5AB4E4" w14:textId="77777777" w:rsidR="000E381A" w:rsidRPr="000E381A" w:rsidRDefault="000E381A" w:rsidP="000E381A"/>
    <w:p w14:paraId="44DA70AF" w14:textId="77777777" w:rsidR="000E381A" w:rsidRPr="000E381A" w:rsidRDefault="000E381A" w:rsidP="000E381A"/>
    <w:p w14:paraId="0B21CBF5" w14:textId="77777777" w:rsidR="000E381A" w:rsidRPr="000E381A" w:rsidRDefault="000E381A" w:rsidP="000E381A"/>
    <w:p w14:paraId="2A9A3C70" w14:textId="77777777" w:rsidR="000E381A" w:rsidRPr="000E381A" w:rsidRDefault="000E381A" w:rsidP="000E381A"/>
    <w:p w14:paraId="7A0D64A2" w14:textId="77777777" w:rsidR="000E381A" w:rsidRPr="000E381A" w:rsidRDefault="000E381A" w:rsidP="000E381A"/>
    <w:p w14:paraId="6EDA93C9" w14:textId="77777777" w:rsidR="000E381A" w:rsidRPr="000E381A" w:rsidRDefault="009C3EB2" w:rsidP="000E381A">
      <w:r w:rsidRPr="00BB22BC">
        <w:rPr>
          <w:noProof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 wp14:anchorId="6CDB41EC" wp14:editId="68A7C4F2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697345" cy="3182002"/>
                <wp:effectExtent l="0" t="0" r="82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3182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18A8F2" w14:textId="77777777" w:rsidR="009C3EB2" w:rsidRDefault="009C3EB2" w:rsidP="00922B11">
                            <w:pPr>
                              <w:pStyle w:val="Defaul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594"/>
                                <w:sz w:val="36"/>
                                <w:szCs w:val="40"/>
                              </w:rPr>
                              <w:t>MPOG Collaborative Meeting Notes</w:t>
                            </w:r>
                          </w:p>
                          <w:p w14:paraId="4816223B" w14:textId="77777777" w:rsidR="009C3EB2" w:rsidRPr="00352A47" w:rsidRDefault="009C3EB2" w:rsidP="00922B11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Cs w:val="40"/>
                              </w:rPr>
                            </w:pPr>
                          </w:p>
                          <w:p w14:paraId="7365AAB9" w14:textId="5A5003C1" w:rsidR="009C3EB2" w:rsidRDefault="000D03D2" w:rsidP="00922B11">
                            <w:pPr>
                              <w:pStyle w:val="Default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40"/>
                              </w:rPr>
                              <w:t>Notes from collaborative meeting to share with providers, or any MPOG related announcements.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41EC" id="Text Box 6" o:spid="_x0000_s1032" type="#_x0000_t202" style="position:absolute;margin-left:476.15pt;margin-top:22.35pt;width:527.35pt;height:250.55pt;z-index:-251554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" fillcolor="window" stroked="f" strokeweight=".5pt">
                <v:textbox>
                  <w:txbxContent>
                    <w:p w14:paraId="3718A8F2" w14:textId="77777777" w:rsidR="009C3EB2" w:rsidRDefault="009C3EB2" w:rsidP="00922B11">
                      <w:pPr>
                        <w:pStyle w:val="Defaul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3594"/>
                          <w:sz w:val="36"/>
                          <w:szCs w:val="40"/>
                        </w:rPr>
                        <w:t>MPOG Collaborative Meeting Notes</w:t>
                      </w:r>
                    </w:p>
                    <w:p w14:paraId="4816223B" w14:textId="77777777" w:rsidR="009C3EB2" w:rsidRPr="00352A47" w:rsidRDefault="009C3EB2" w:rsidP="00922B11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Cs w:val="40"/>
                        </w:rPr>
                      </w:pPr>
                    </w:p>
                    <w:p w14:paraId="7365AAB9" w14:textId="5A5003C1" w:rsidR="009C3EB2" w:rsidRDefault="000D03D2" w:rsidP="00922B11">
                      <w:pPr>
                        <w:pStyle w:val="Default"/>
                        <w:contextualSpacing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40"/>
                        </w:rPr>
                        <w:t>Notes from collaborative meeting to share with providers, or any MPOG related announcements.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46674" w14:textId="77777777" w:rsidR="000E381A" w:rsidRPr="000E381A" w:rsidRDefault="000E381A" w:rsidP="000E381A"/>
    <w:p w14:paraId="70BB4149" w14:textId="77777777" w:rsidR="000E381A" w:rsidRPr="000E381A" w:rsidRDefault="000E381A" w:rsidP="000E381A"/>
    <w:p w14:paraId="5AC482DB" w14:textId="77777777" w:rsidR="000E381A" w:rsidRPr="000E381A" w:rsidRDefault="000E381A" w:rsidP="000E381A"/>
    <w:p w14:paraId="3FDCF6C8" w14:textId="77777777" w:rsidR="000E381A" w:rsidRPr="000E381A" w:rsidRDefault="000E381A" w:rsidP="000E381A"/>
    <w:p w14:paraId="1AF42DBA" w14:textId="77777777" w:rsidR="000E381A" w:rsidRPr="000E381A" w:rsidRDefault="000E381A" w:rsidP="000E381A"/>
    <w:p w14:paraId="248AEE98" w14:textId="77777777" w:rsidR="000E381A" w:rsidRPr="000E381A" w:rsidRDefault="000E381A" w:rsidP="000E381A"/>
    <w:p w14:paraId="00F015A3" w14:textId="77777777" w:rsidR="000E381A" w:rsidRPr="000E381A" w:rsidRDefault="000E381A" w:rsidP="000E381A"/>
    <w:p w14:paraId="157ACE95" w14:textId="77777777" w:rsidR="000E381A" w:rsidRDefault="000E381A" w:rsidP="000E381A"/>
    <w:p w14:paraId="2353DEBB" w14:textId="77777777" w:rsidR="000E381A" w:rsidRDefault="000E381A" w:rsidP="000E381A">
      <w:pPr>
        <w:tabs>
          <w:tab w:val="left" w:pos="2535"/>
        </w:tabs>
      </w:pPr>
      <w:r>
        <w:tab/>
      </w:r>
    </w:p>
    <w:p w14:paraId="63947E8A" w14:textId="77777777" w:rsidR="000E381A" w:rsidRDefault="00F834FB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BDC8729" wp14:editId="563A2C93">
                <wp:simplePos x="0" y="0"/>
                <wp:positionH relativeFrom="column">
                  <wp:posOffset>233680</wp:posOffset>
                </wp:positionH>
                <wp:positionV relativeFrom="paragraph">
                  <wp:posOffset>268605</wp:posOffset>
                </wp:positionV>
                <wp:extent cx="6276975" cy="631190"/>
                <wp:effectExtent l="19050" t="19050" r="28575" b="165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31190"/>
                        </a:xfrm>
                        <a:prstGeom prst="rect">
                          <a:avLst/>
                        </a:prstGeom>
                        <a:noFill/>
                        <a:ln w="31750" cap="flat" cmpd="thinThick" algn="ctr">
                          <a:solidFill>
                            <a:srgbClr val="00359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6124D" id="Rectangle 33" o:spid="_x0000_s1026" style="position:absolute;margin-left:18.4pt;margin-top:21.15pt;width:494.25pt;height:49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" filled="f" strokecolor="#003594" strokeweight="2.5pt">
                <v:stroke linestyle="thinThick"/>
              </v:rect>
            </w:pict>
          </mc:Fallback>
        </mc:AlternateContent>
      </w:r>
      <w:r w:rsidRPr="00A83446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0CCE6D6" wp14:editId="1FC054A5">
                <wp:simplePos x="0" y="0"/>
                <wp:positionH relativeFrom="column">
                  <wp:posOffset>302895</wp:posOffset>
                </wp:positionH>
                <wp:positionV relativeFrom="paragraph">
                  <wp:posOffset>272327</wp:posOffset>
                </wp:positionV>
                <wp:extent cx="6210300" cy="63153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3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F01D4" w14:textId="77777777" w:rsidR="009C3EB2" w:rsidRPr="00852520" w:rsidRDefault="009C3EB2" w:rsidP="00BD75D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44"/>
                              </w:rPr>
                            </w:pPr>
                            <w:r w:rsidRPr="0085252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44"/>
                              </w:rPr>
                              <w:t>Contact Information</w:t>
                            </w:r>
                          </w:p>
                          <w:p w14:paraId="05D8AE2F" w14:textId="794D0B8E" w:rsidR="007A145F" w:rsidRPr="00FE64B5" w:rsidRDefault="00FE64B5" w:rsidP="007A14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</w:pPr>
                            <w:r w:rsidRPr="00FE64B5"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  <w:t xml:space="preserve">ACQR </w:t>
                            </w:r>
                          </w:p>
                          <w:p w14:paraId="1BC14764" w14:textId="04C9FEAA" w:rsidR="00FE64B5" w:rsidRPr="007A145F" w:rsidRDefault="00FE64B5" w:rsidP="007A145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E64B5">
                              <w:rPr>
                                <w:rFonts w:ascii="Times New Roman" w:hAnsi="Times New Roman" w:cs="Times New Roman"/>
                                <w:sz w:val="20"/>
                                <w:highlight w:val="yellow"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E6D6" id="Text Box 36" o:spid="_x0000_s1033" type="#_x0000_t202" style="position:absolute;margin-left:23.85pt;margin-top:21.45pt;width:489pt;height:49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" filled="f" stroked="f" strokeweight=".5pt">
                <v:textbox>
                  <w:txbxContent>
                    <w:p w14:paraId="007F01D4" w14:textId="77777777" w:rsidR="009C3EB2" w:rsidRPr="00852520" w:rsidRDefault="009C3EB2" w:rsidP="00BD75DF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Cs w:val="44"/>
                        </w:rPr>
                      </w:pPr>
                      <w:r w:rsidRPr="00852520">
                        <w:rPr>
                          <w:rFonts w:ascii="Times New Roman" w:hAnsi="Times New Roman" w:cs="Times New Roman"/>
                          <w:b/>
                          <w:bCs/>
                          <w:szCs w:val="44"/>
                        </w:rPr>
                        <w:t>Contact Information</w:t>
                      </w:r>
                    </w:p>
                    <w:p w14:paraId="05D8AE2F" w14:textId="794D0B8E" w:rsidR="007A145F" w:rsidRPr="00FE64B5" w:rsidRDefault="00FE64B5" w:rsidP="007A145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</w:pPr>
                      <w:r w:rsidRPr="00FE64B5"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  <w:t xml:space="preserve">ACQR </w:t>
                      </w:r>
                    </w:p>
                    <w:p w14:paraId="1BC14764" w14:textId="04C9FEAA" w:rsidR="00FE64B5" w:rsidRPr="007A145F" w:rsidRDefault="00FE64B5" w:rsidP="007A145F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FE64B5">
                        <w:rPr>
                          <w:rFonts w:ascii="Times New Roman" w:hAnsi="Times New Roman" w:cs="Times New Roman"/>
                          <w:sz w:val="20"/>
                          <w:highlight w:val="yellow"/>
                        </w:rPr>
                        <w:t>Champion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381A" w:rsidSect="00F834FB">
      <w:headerReference w:type="default" r:id="rId14"/>
      <w:footerReference w:type="default" r:id="rId15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1713" w14:textId="77777777" w:rsidR="009C3EB2" w:rsidRDefault="009C3EB2" w:rsidP="006863F9">
      <w:pPr>
        <w:spacing w:after="0" w:line="240" w:lineRule="auto"/>
      </w:pPr>
      <w:r>
        <w:separator/>
      </w:r>
    </w:p>
  </w:endnote>
  <w:endnote w:type="continuationSeparator" w:id="0">
    <w:p w14:paraId="748F1E89" w14:textId="77777777" w:rsidR="009C3EB2" w:rsidRDefault="009C3EB2" w:rsidP="0068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81A7F" w14:textId="77777777" w:rsidR="009C3EB2" w:rsidRDefault="009C3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D711F" w14:textId="77777777" w:rsidR="009C3EB2" w:rsidRDefault="009C3EB2" w:rsidP="00F83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FA8F" w14:textId="77777777" w:rsidR="009C3EB2" w:rsidRDefault="009C3EB2" w:rsidP="006863F9">
      <w:pPr>
        <w:spacing w:after="0" w:line="240" w:lineRule="auto"/>
      </w:pPr>
      <w:r>
        <w:separator/>
      </w:r>
    </w:p>
  </w:footnote>
  <w:footnote w:type="continuationSeparator" w:id="0">
    <w:p w14:paraId="2BC48F8C" w14:textId="77777777" w:rsidR="009C3EB2" w:rsidRDefault="009C3EB2" w:rsidP="0068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1F67" w14:textId="00F9109E" w:rsidR="009C3EB2" w:rsidRPr="00E84CD8" w:rsidRDefault="00E84CD8" w:rsidP="00E84CD8">
    <w:pPr>
      <w:pStyle w:val="Header"/>
    </w:pPr>
    <w:r w:rsidRPr="008E214D">
      <w:rPr>
        <w:noProof/>
        <w:color w:val="FFFFFF" w:themeColor="background1"/>
        <w:sz w:val="44"/>
        <w:szCs w:val="44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FF2E66" wp14:editId="71A3F750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6793230" cy="704850"/>
              <wp:effectExtent l="0" t="0" r="2667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3230" cy="7048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57EAAD" w14:textId="77777777" w:rsidR="00E84CD8" w:rsidRPr="008E214D" w:rsidRDefault="00E84CD8" w:rsidP="00E84CD8">
                          <w:pPr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E214D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Site ASPIRE/MPOG Newsletter</w:t>
                          </w:r>
                        </w:p>
                        <w:p w14:paraId="3CD2E071" w14:textId="77777777" w:rsidR="00E84CD8" w:rsidRPr="008E214D" w:rsidRDefault="00E84CD8" w:rsidP="00E84CD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8E214D">
                            <w:rPr>
                              <w:color w:val="FFFFFF" w:themeColor="background1"/>
                            </w:rPr>
                            <w:t>Month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F2E6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17.05pt;width:534.9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" fillcolor="#548dd4 [1951]">
              <v:textbox>
                <w:txbxContent>
                  <w:p w14:paraId="7957EAAD" w14:textId="77777777" w:rsidR="00E84CD8" w:rsidRPr="008E214D" w:rsidRDefault="00E84CD8" w:rsidP="00E84CD8">
                    <w:pPr>
                      <w:jc w:val="center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8E214D">
                      <w:rPr>
                        <w:color w:val="FFFFFF" w:themeColor="background1"/>
                        <w:sz w:val="36"/>
                        <w:szCs w:val="36"/>
                      </w:rPr>
                      <w:t>Site ASPIRE/MPOG Newsletter</w:t>
                    </w:r>
                  </w:p>
                  <w:p w14:paraId="3CD2E071" w14:textId="77777777" w:rsidR="00E84CD8" w:rsidRPr="008E214D" w:rsidRDefault="00E84CD8" w:rsidP="00E84CD8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8E214D">
                      <w:rPr>
                        <w:color w:val="FFFFFF" w:themeColor="background1"/>
                      </w:rPr>
                      <w:t>Month Year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2C76B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79.25pt;height:413.25pt" o:bullet="t">
        <v:imagedata r:id="rId1" o:title="th[1]"/>
      </v:shape>
    </w:pict>
  </w:numPicBullet>
  <w:abstractNum w:abstractNumId="0" w15:restartNumberingAfterBreak="0">
    <w:nsid w:val="006B360A"/>
    <w:multiLevelType w:val="hybridMultilevel"/>
    <w:tmpl w:val="B60A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340E"/>
    <w:multiLevelType w:val="hybridMultilevel"/>
    <w:tmpl w:val="7C0E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5277"/>
    <w:multiLevelType w:val="hybridMultilevel"/>
    <w:tmpl w:val="310E57CE"/>
    <w:lvl w:ilvl="0" w:tplc="EECA462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0C971C2A"/>
    <w:multiLevelType w:val="hybridMultilevel"/>
    <w:tmpl w:val="5606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5D3B"/>
    <w:multiLevelType w:val="hybridMultilevel"/>
    <w:tmpl w:val="BA7E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6C9"/>
    <w:multiLevelType w:val="hybridMultilevel"/>
    <w:tmpl w:val="9D1C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AE7"/>
    <w:multiLevelType w:val="hybridMultilevel"/>
    <w:tmpl w:val="C428E86C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2BD7"/>
    <w:multiLevelType w:val="multilevel"/>
    <w:tmpl w:val="419EBF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E73B4"/>
    <w:multiLevelType w:val="hybridMultilevel"/>
    <w:tmpl w:val="04FE0574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D361C"/>
    <w:multiLevelType w:val="hybridMultilevel"/>
    <w:tmpl w:val="E700AA82"/>
    <w:lvl w:ilvl="0" w:tplc="EECA46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8A7AB6"/>
    <w:multiLevelType w:val="hybridMultilevel"/>
    <w:tmpl w:val="C158D1AA"/>
    <w:lvl w:ilvl="0" w:tplc="0480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8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E7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AA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4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C8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C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0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64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56169B"/>
    <w:multiLevelType w:val="hybridMultilevel"/>
    <w:tmpl w:val="DBD8B12A"/>
    <w:lvl w:ilvl="0" w:tplc="EECA4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64C30"/>
    <w:multiLevelType w:val="hybridMultilevel"/>
    <w:tmpl w:val="7950509C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4115"/>
    <w:multiLevelType w:val="multilevel"/>
    <w:tmpl w:val="289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DE7115"/>
    <w:multiLevelType w:val="hybridMultilevel"/>
    <w:tmpl w:val="051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109DE"/>
    <w:multiLevelType w:val="hybridMultilevel"/>
    <w:tmpl w:val="8982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4C0"/>
    <w:multiLevelType w:val="multilevel"/>
    <w:tmpl w:val="BD5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1478A8"/>
    <w:multiLevelType w:val="hybridMultilevel"/>
    <w:tmpl w:val="3AA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364D"/>
    <w:multiLevelType w:val="hybridMultilevel"/>
    <w:tmpl w:val="FB28B4BE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C7359"/>
    <w:multiLevelType w:val="hybridMultilevel"/>
    <w:tmpl w:val="EB42D4E8"/>
    <w:lvl w:ilvl="0" w:tplc="45A2BC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55B48"/>
    <w:multiLevelType w:val="hybridMultilevel"/>
    <w:tmpl w:val="56D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A298B"/>
    <w:multiLevelType w:val="hybridMultilevel"/>
    <w:tmpl w:val="9B3A6A4E"/>
    <w:lvl w:ilvl="0" w:tplc="9D3EC316">
      <w:start w:val="20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D5434"/>
    <w:multiLevelType w:val="hybridMultilevel"/>
    <w:tmpl w:val="2D604A12"/>
    <w:lvl w:ilvl="0" w:tplc="33B632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5F7AFC"/>
    <w:multiLevelType w:val="multilevel"/>
    <w:tmpl w:val="D53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F0A9A"/>
    <w:multiLevelType w:val="hybridMultilevel"/>
    <w:tmpl w:val="BF746D6C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81581"/>
    <w:multiLevelType w:val="hybridMultilevel"/>
    <w:tmpl w:val="6102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37A8C"/>
    <w:multiLevelType w:val="hybridMultilevel"/>
    <w:tmpl w:val="2B00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C0B5C"/>
    <w:multiLevelType w:val="hybridMultilevel"/>
    <w:tmpl w:val="CFF6A5A2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B195E"/>
    <w:multiLevelType w:val="hybridMultilevel"/>
    <w:tmpl w:val="A370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03778"/>
    <w:multiLevelType w:val="hybridMultilevel"/>
    <w:tmpl w:val="5456E71E"/>
    <w:lvl w:ilvl="0" w:tplc="3180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29"/>
  </w:num>
  <w:num w:numId="5">
    <w:abstractNumId w:val="6"/>
  </w:num>
  <w:num w:numId="6">
    <w:abstractNumId w:val="18"/>
  </w:num>
  <w:num w:numId="7">
    <w:abstractNumId w:val="8"/>
  </w:num>
  <w:num w:numId="8">
    <w:abstractNumId w:val="27"/>
  </w:num>
  <w:num w:numId="9">
    <w:abstractNumId w:val="24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5"/>
  </w:num>
  <w:num w:numId="15">
    <w:abstractNumId w:val="1"/>
  </w:num>
  <w:num w:numId="16">
    <w:abstractNumId w:val="19"/>
  </w:num>
  <w:num w:numId="17">
    <w:abstractNumId w:val="25"/>
  </w:num>
  <w:num w:numId="18">
    <w:abstractNumId w:val="28"/>
  </w:num>
  <w:num w:numId="19">
    <w:abstractNumId w:val="26"/>
  </w:num>
  <w:num w:numId="20">
    <w:abstractNumId w:val="17"/>
  </w:num>
  <w:num w:numId="21">
    <w:abstractNumId w:val="20"/>
  </w:num>
  <w:num w:numId="22">
    <w:abstractNumId w:val="3"/>
  </w:num>
  <w:num w:numId="23">
    <w:abstractNumId w:val="15"/>
  </w:num>
  <w:num w:numId="24">
    <w:abstractNumId w:val="0"/>
  </w:num>
  <w:num w:numId="25">
    <w:abstractNumId w:val="4"/>
  </w:num>
  <w:num w:numId="26">
    <w:abstractNumId w:val="2"/>
  </w:num>
  <w:num w:numId="27">
    <w:abstractNumId w:val="21"/>
  </w:num>
  <w:num w:numId="28">
    <w:abstractNumId w:val="11"/>
  </w:num>
  <w:num w:numId="29">
    <w:abstractNumId w:val="2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9"/>
    <w:rsid w:val="00001D60"/>
    <w:rsid w:val="0000436B"/>
    <w:rsid w:val="0000555E"/>
    <w:rsid w:val="000102AE"/>
    <w:rsid w:val="00023740"/>
    <w:rsid w:val="00024EF8"/>
    <w:rsid w:val="00040C56"/>
    <w:rsid w:val="00044E98"/>
    <w:rsid w:val="00045F74"/>
    <w:rsid w:val="00056033"/>
    <w:rsid w:val="00062947"/>
    <w:rsid w:val="00074B11"/>
    <w:rsid w:val="00081D57"/>
    <w:rsid w:val="00092000"/>
    <w:rsid w:val="000A0A40"/>
    <w:rsid w:val="000A0E5A"/>
    <w:rsid w:val="000A788A"/>
    <w:rsid w:val="000B7A52"/>
    <w:rsid w:val="000C1BC1"/>
    <w:rsid w:val="000C5ABD"/>
    <w:rsid w:val="000D03D2"/>
    <w:rsid w:val="000E0A8E"/>
    <w:rsid w:val="000E381A"/>
    <w:rsid w:val="001153C3"/>
    <w:rsid w:val="0013252F"/>
    <w:rsid w:val="00135444"/>
    <w:rsid w:val="001525C1"/>
    <w:rsid w:val="0015645F"/>
    <w:rsid w:val="00183D5C"/>
    <w:rsid w:val="001A5AC0"/>
    <w:rsid w:val="001D644F"/>
    <w:rsid w:val="001E32C9"/>
    <w:rsid w:val="001F46AD"/>
    <w:rsid w:val="00204C08"/>
    <w:rsid w:val="0021780E"/>
    <w:rsid w:val="00223A42"/>
    <w:rsid w:val="00235A1F"/>
    <w:rsid w:val="00237D54"/>
    <w:rsid w:val="00251767"/>
    <w:rsid w:val="00251CBB"/>
    <w:rsid w:val="00251ED4"/>
    <w:rsid w:val="002538AA"/>
    <w:rsid w:val="00273562"/>
    <w:rsid w:val="002779FF"/>
    <w:rsid w:val="002819A9"/>
    <w:rsid w:val="00294646"/>
    <w:rsid w:val="00296F25"/>
    <w:rsid w:val="002E385C"/>
    <w:rsid w:val="002F4510"/>
    <w:rsid w:val="00305DAB"/>
    <w:rsid w:val="003122D5"/>
    <w:rsid w:val="00326129"/>
    <w:rsid w:val="00336E42"/>
    <w:rsid w:val="00337970"/>
    <w:rsid w:val="00341CB9"/>
    <w:rsid w:val="00346995"/>
    <w:rsid w:val="00352A47"/>
    <w:rsid w:val="003563B3"/>
    <w:rsid w:val="003622DE"/>
    <w:rsid w:val="003649BB"/>
    <w:rsid w:val="003835BC"/>
    <w:rsid w:val="00397FB1"/>
    <w:rsid w:val="003C6E2E"/>
    <w:rsid w:val="003C7D81"/>
    <w:rsid w:val="003D28DA"/>
    <w:rsid w:val="003E0C18"/>
    <w:rsid w:val="003E79CD"/>
    <w:rsid w:val="004167EC"/>
    <w:rsid w:val="00422719"/>
    <w:rsid w:val="00436920"/>
    <w:rsid w:val="00456753"/>
    <w:rsid w:val="00461735"/>
    <w:rsid w:val="004A281F"/>
    <w:rsid w:val="004B3493"/>
    <w:rsid w:val="004C1026"/>
    <w:rsid w:val="004C1F13"/>
    <w:rsid w:val="004C2D39"/>
    <w:rsid w:val="004D238B"/>
    <w:rsid w:val="004D65A5"/>
    <w:rsid w:val="004E12FE"/>
    <w:rsid w:val="00522525"/>
    <w:rsid w:val="00546CDE"/>
    <w:rsid w:val="00566B6C"/>
    <w:rsid w:val="0058058E"/>
    <w:rsid w:val="00593C4D"/>
    <w:rsid w:val="005C268F"/>
    <w:rsid w:val="005C792C"/>
    <w:rsid w:val="005D27DD"/>
    <w:rsid w:val="005E04FF"/>
    <w:rsid w:val="006128F4"/>
    <w:rsid w:val="00631840"/>
    <w:rsid w:val="0063454D"/>
    <w:rsid w:val="00656D2D"/>
    <w:rsid w:val="006711CF"/>
    <w:rsid w:val="00684259"/>
    <w:rsid w:val="006843C0"/>
    <w:rsid w:val="00685B40"/>
    <w:rsid w:val="006863F9"/>
    <w:rsid w:val="006A48BD"/>
    <w:rsid w:val="006A5C9D"/>
    <w:rsid w:val="006A6DCD"/>
    <w:rsid w:val="006C4334"/>
    <w:rsid w:val="006E16D0"/>
    <w:rsid w:val="006E63FF"/>
    <w:rsid w:val="00711870"/>
    <w:rsid w:val="00713B31"/>
    <w:rsid w:val="00722D27"/>
    <w:rsid w:val="00727994"/>
    <w:rsid w:val="00750944"/>
    <w:rsid w:val="007545ED"/>
    <w:rsid w:val="00765FEC"/>
    <w:rsid w:val="00774043"/>
    <w:rsid w:val="00786AAA"/>
    <w:rsid w:val="0079220D"/>
    <w:rsid w:val="007A0CA4"/>
    <w:rsid w:val="007A145F"/>
    <w:rsid w:val="007A180E"/>
    <w:rsid w:val="007C1CE6"/>
    <w:rsid w:val="007D1B68"/>
    <w:rsid w:val="007F095E"/>
    <w:rsid w:val="007F5693"/>
    <w:rsid w:val="00812053"/>
    <w:rsid w:val="0082295D"/>
    <w:rsid w:val="0083145C"/>
    <w:rsid w:val="00834555"/>
    <w:rsid w:val="00835DE7"/>
    <w:rsid w:val="00845EC9"/>
    <w:rsid w:val="00852520"/>
    <w:rsid w:val="0086290A"/>
    <w:rsid w:val="00870580"/>
    <w:rsid w:val="0088498F"/>
    <w:rsid w:val="008A340F"/>
    <w:rsid w:val="008F11C7"/>
    <w:rsid w:val="009002C0"/>
    <w:rsid w:val="009067B9"/>
    <w:rsid w:val="00922B11"/>
    <w:rsid w:val="009340CB"/>
    <w:rsid w:val="009550C7"/>
    <w:rsid w:val="00956429"/>
    <w:rsid w:val="00990F39"/>
    <w:rsid w:val="009A06B6"/>
    <w:rsid w:val="009A6399"/>
    <w:rsid w:val="009C08AA"/>
    <w:rsid w:val="009C3420"/>
    <w:rsid w:val="009C3EB2"/>
    <w:rsid w:val="009E19F6"/>
    <w:rsid w:val="00A007C9"/>
    <w:rsid w:val="00A450F2"/>
    <w:rsid w:val="00A66D3B"/>
    <w:rsid w:val="00A81B0A"/>
    <w:rsid w:val="00A83446"/>
    <w:rsid w:val="00A8430D"/>
    <w:rsid w:val="00A8523C"/>
    <w:rsid w:val="00AE21B7"/>
    <w:rsid w:val="00AF599C"/>
    <w:rsid w:val="00B0536C"/>
    <w:rsid w:val="00B126DB"/>
    <w:rsid w:val="00B17D3F"/>
    <w:rsid w:val="00B300BB"/>
    <w:rsid w:val="00B325F6"/>
    <w:rsid w:val="00B34495"/>
    <w:rsid w:val="00B51615"/>
    <w:rsid w:val="00B73C8C"/>
    <w:rsid w:val="00B74E5E"/>
    <w:rsid w:val="00BA538B"/>
    <w:rsid w:val="00BB22BC"/>
    <w:rsid w:val="00BB2302"/>
    <w:rsid w:val="00BD75DF"/>
    <w:rsid w:val="00BD78B9"/>
    <w:rsid w:val="00BF1D2D"/>
    <w:rsid w:val="00C20C55"/>
    <w:rsid w:val="00C27BFA"/>
    <w:rsid w:val="00C32F30"/>
    <w:rsid w:val="00C43988"/>
    <w:rsid w:val="00C470EA"/>
    <w:rsid w:val="00C53B78"/>
    <w:rsid w:val="00C576E0"/>
    <w:rsid w:val="00C814BD"/>
    <w:rsid w:val="00CA559B"/>
    <w:rsid w:val="00CE6BEC"/>
    <w:rsid w:val="00CE734D"/>
    <w:rsid w:val="00D04676"/>
    <w:rsid w:val="00D126DC"/>
    <w:rsid w:val="00D25486"/>
    <w:rsid w:val="00D57DE6"/>
    <w:rsid w:val="00D809DE"/>
    <w:rsid w:val="00D84FF4"/>
    <w:rsid w:val="00D85EA3"/>
    <w:rsid w:val="00D90C7B"/>
    <w:rsid w:val="00DB2FCD"/>
    <w:rsid w:val="00DC1F5B"/>
    <w:rsid w:val="00DD1933"/>
    <w:rsid w:val="00DD5CF5"/>
    <w:rsid w:val="00DF1814"/>
    <w:rsid w:val="00E15546"/>
    <w:rsid w:val="00E27255"/>
    <w:rsid w:val="00E33B44"/>
    <w:rsid w:val="00E37ACA"/>
    <w:rsid w:val="00E37EEB"/>
    <w:rsid w:val="00E4560F"/>
    <w:rsid w:val="00E50619"/>
    <w:rsid w:val="00E53718"/>
    <w:rsid w:val="00E676B5"/>
    <w:rsid w:val="00E74F19"/>
    <w:rsid w:val="00E84CD8"/>
    <w:rsid w:val="00E873BD"/>
    <w:rsid w:val="00EB0930"/>
    <w:rsid w:val="00EB2593"/>
    <w:rsid w:val="00EB7785"/>
    <w:rsid w:val="00ED76D6"/>
    <w:rsid w:val="00EE3B5A"/>
    <w:rsid w:val="00EF17AC"/>
    <w:rsid w:val="00F14C62"/>
    <w:rsid w:val="00F15C6A"/>
    <w:rsid w:val="00F271B6"/>
    <w:rsid w:val="00F340CF"/>
    <w:rsid w:val="00F3442C"/>
    <w:rsid w:val="00F4236D"/>
    <w:rsid w:val="00F54C75"/>
    <w:rsid w:val="00F70FD6"/>
    <w:rsid w:val="00F80726"/>
    <w:rsid w:val="00F834FB"/>
    <w:rsid w:val="00F84CA9"/>
    <w:rsid w:val="00F85A99"/>
    <w:rsid w:val="00F929E5"/>
    <w:rsid w:val="00F95BD4"/>
    <w:rsid w:val="00FE39E9"/>
    <w:rsid w:val="00FE64B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9FD50"/>
  <w15:docId w15:val="{4D149C24-9FDD-4892-8E0E-BBF98648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F9"/>
  </w:style>
  <w:style w:type="paragraph" w:styleId="Footer">
    <w:name w:val="footer"/>
    <w:basedOn w:val="Normal"/>
    <w:link w:val="FooterChar"/>
    <w:uiPriority w:val="99"/>
    <w:unhideWhenUsed/>
    <w:rsid w:val="00686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F9"/>
  </w:style>
  <w:style w:type="paragraph" w:styleId="BalloonText">
    <w:name w:val="Balloon Text"/>
    <w:basedOn w:val="Normal"/>
    <w:link w:val="BalloonTextChar"/>
    <w:uiPriority w:val="99"/>
    <w:semiHidden/>
    <w:unhideWhenUsed/>
    <w:rsid w:val="0068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F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835DE7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835D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5DE7"/>
    <w:rPr>
      <w:rFonts w:eastAsiaTheme="minorEastAsia"/>
      <w:lang w:eastAsia="ja-JP"/>
    </w:rPr>
  </w:style>
  <w:style w:type="paragraph" w:customStyle="1" w:styleId="Default">
    <w:name w:val="Default"/>
    <w:rsid w:val="00DC1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9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9DE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2947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C55"/>
    <w:pPr>
      <w:spacing w:after="160" w:line="240" w:lineRule="auto"/>
    </w:pPr>
    <w:rPr>
      <w:rFonts w:eastAsiaTheme="minorEastAsia"/>
      <w:b/>
      <w:bCs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pog.org.quality/mo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MPOG.zendes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og.org.quality/moc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pport@MPOG.zendes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FE9B-5504-4F25-B576-6FF0E96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Systems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silkas</dc:creator>
  <cp:lastModifiedBy>Malenfant, Tiffany E</cp:lastModifiedBy>
  <cp:revision>4</cp:revision>
  <cp:lastPrinted>2020-09-02T10:37:00Z</cp:lastPrinted>
  <dcterms:created xsi:type="dcterms:W3CDTF">2020-09-21T10:35:00Z</dcterms:created>
  <dcterms:modified xsi:type="dcterms:W3CDTF">2020-09-21T10:51:00Z</dcterms:modified>
</cp:coreProperties>
</file>