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B9B245" w14:textId="77777777" w:rsidR="00B345B4" w:rsidRPr="006F7E83" w:rsidRDefault="00B345B4" w:rsidP="00B345B4">
      <w:pPr>
        <w:spacing w:after="0"/>
        <w:jc w:val="center"/>
        <w:rPr>
          <w:b/>
          <w:sz w:val="28"/>
          <w:szCs w:val="28"/>
        </w:rPr>
      </w:pPr>
      <w:r w:rsidRPr="006F7E83">
        <w:rPr>
          <w:b/>
          <w:sz w:val="28"/>
          <w:szCs w:val="28"/>
        </w:rPr>
        <w:t>Anesthesiology Performance Improvement and Reporting Exchange (ASPIRE)</w:t>
      </w:r>
    </w:p>
    <w:p w14:paraId="5CF8D968" w14:textId="46966ABF" w:rsidR="00B345B4" w:rsidRDefault="00B345B4" w:rsidP="00B345B4">
      <w:pPr>
        <w:spacing w:after="0"/>
        <w:jc w:val="center"/>
      </w:pPr>
      <w:r>
        <w:t xml:space="preserve">Quality Committee Meeting Notes – Monday, </w:t>
      </w:r>
      <w:r w:rsidR="005A388E">
        <w:t>January 26, 2015</w:t>
      </w:r>
    </w:p>
    <w:p w14:paraId="51B94A8A" w14:textId="77777777" w:rsidR="00B345B4" w:rsidRDefault="00B345B4" w:rsidP="00B345B4">
      <w:pPr>
        <w:spacing w:after="0"/>
        <w:rPr>
          <w:b/>
        </w:rPr>
      </w:pPr>
    </w:p>
    <w:p w14:paraId="4C6D6F37" w14:textId="77777777" w:rsidR="00B345B4" w:rsidRPr="00B345B4" w:rsidRDefault="00B345B4" w:rsidP="00B345B4">
      <w:pPr>
        <w:spacing w:after="0"/>
        <w:rPr>
          <w:b/>
        </w:rPr>
      </w:pPr>
      <w:r w:rsidRPr="00B345B4">
        <w:rPr>
          <w:b/>
        </w:rPr>
        <w:t>Attendees: P=Present; A=Absent; X=Expected Absence</w:t>
      </w: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828"/>
        <w:gridCol w:w="4140"/>
        <w:gridCol w:w="810"/>
        <w:gridCol w:w="3960"/>
      </w:tblGrid>
      <w:tr w:rsidR="00B856BC" w14:paraId="04AE37FB" w14:textId="77777777" w:rsidTr="00505841">
        <w:tc>
          <w:tcPr>
            <w:tcW w:w="828" w:type="dxa"/>
          </w:tcPr>
          <w:p w14:paraId="1D507E14" w14:textId="3D90EEBB" w:rsidR="00B856BC" w:rsidRDefault="00A811C4">
            <w:r>
              <w:t>P</w:t>
            </w:r>
          </w:p>
        </w:tc>
        <w:tc>
          <w:tcPr>
            <w:tcW w:w="4140" w:type="dxa"/>
          </w:tcPr>
          <w:p w14:paraId="34018ABA" w14:textId="77777777" w:rsidR="00B856BC" w:rsidRDefault="00B856BC" w:rsidP="00B345B4">
            <w:r>
              <w:t xml:space="preserve">Abdallah, </w:t>
            </w:r>
            <w:proofErr w:type="spellStart"/>
            <w:r>
              <w:t>Arbi</w:t>
            </w:r>
            <w:proofErr w:type="spellEnd"/>
            <w:r>
              <w:t xml:space="preserve"> ‘Ben’ (Wash U)</w:t>
            </w:r>
          </w:p>
        </w:tc>
        <w:tc>
          <w:tcPr>
            <w:tcW w:w="810" w:type="dxa"/>
          </w:tcPr>
          <w:p w14:paraId="3A33C3A8" w14:textId="3DE69F9E" w:rsidR="00B856BC" w:rsidRDefault="00743358">
            <w:r>
              <w:t>P</w:t>
            </w:r>
          </w:p>
        </w:tc>
        <w:tc>
          <w:tcPr>
            <w:tcW w:w="3960" w:type="dxa"/>
          </w:tcPr>
          <w:p w14:paraId="6EE5E5CF" w14:textId="67A31246" w:rsidR="00B856BC" w:rsidRDefault="00743358" w:rsidP="009333BB">
            <w:r>
              <w:t>Lacca, Tory (Michigan)</w:t>
            </w:r>
          </w:p>
        </w:tc>
      </w:tr>
      <w:tr w:rsidR="00743358" w14:paraId="33FD7365" w14:textId="77777777" w:rsidTr="00505841">
        <w:tc>
          <w:tcPr>
            <w:tcW w:w="828" w:type="dxa"/>
          </w:tcPr>
          <w:p w14:paraId="2AA63C60" w14:textId="7600E769" w:rsidR="00743358" w:rsidRDefault="00743358">
            <w:r>
              <w:t>A</w:t>
            </w:r>
          </w:p>
        </w:tc>
        <w:tc>
          <w:tcPr>
            <w:tcW w:w="4140" w:type="dxa"/>
          </w:tcPr>
          <w:p w14:paraId="4666FE73" w14:textId="77777777" w:rsidR="00743358" w:rsidRDefault="00743358" w:rsidP="007748B2">
            <w:r>
              <w:t>Agarwala, Aalok (MGH)</w:t>
            </w:r>
          </w:p>
        </w:tc>
        <w:tc>
          <w:tcPr>
            <w:tcW w:w="810" w:type="dxa"/>
          </w:tcPr>
          <w:p w14:paraId="783C57DE" w14:textId="53864A16" w:rsidR="00743358" w:rsidRDefault="00743358">
            <w:r>
              <w:t>A</w:t>
            </w:r>
          </w:p>
        </w:tc>
        <w:tc>
          <w:tcPr>
            <w:tcW w:w="3960" w:type="dxa"/>
          </w:tcPr>
          <w:p w14:paraId="3E03D489" w14:textId="5FBB4682" w:rsidR="00743358" w:rsidRDefault="00743358" w:rsidP="009333BB">
            <w:r>
              <w:t>Lagasse, Robert (Yale)</w:t>
            </w:r>
          </w:p>
        </w:tc>
      </w:tr>
      <w:tr w:rsidR="00743358" w14:paraId="4B19AD36" w14:textId="77777777" w:rsidTr="00505841">
        <w:tc>
          <w:tcPr>
            <w:tcW w:w="828" w:type="dxa"/>
          </w:tcPr>
          <w:p w14:paraId="1D40CB8D" w14:textId="3B762BB3" w:rsidR="00743358" w:rsidRDefault="00743358">
            <w:r>
              <w:t>P</w:t>
            </w:r>
          </w:p>
        </w:tc>
        <w:tc>
          <w:tcPr>
            <w:tcW w:w="4140" w:type="dxa"/>
          </w:tcPr>
          <w:p w14:paraId="59CD9C3D" w14:textId="77777777" w:rsidR="00743358" w:rsidRDefault="00743358" w:rsidP="0069072D">
            <w:proofErr w:type="spellStart"/>
            <w:r>
              <w:t>Ajja</w:t>
            </w:r>
            <w:proofErr w:type="spellEnd"/>
            <w:r>
              <w:t xml:space="preserve">, Olivia (St. </w:t>
            </w:r>
            <w:proofErr w:type="spellStart"/>
            <w:r>
              <w:t>Joesph</w:t>
            </w:r>
            <w:proofErr w:type="spellEnd"/>
            <w:r>
              <w:t>)</w:t>
            </w:r>
          </w:p>
        </w:tc>
        <w:tc>
          <w:tcPr>
            <w:tcW w:w="810" w:type="dxa"/>
          </w:tcPr>
          <w:p w14:paraId="3FEFBCF5" w14:textId="2E8CD43A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6B30D2F3" w14:textId="6BB6773B" w:rsidR="00743358" w:rsidRDefault="00743358" w:rsidP="009333BB">
            <w:proofErr w:type="spellStart"/>
            <w:r>
              <w:t>LaGorio</w:t>
            </w:r>
            <w:proofErr w:type="spellEnd"/>
            <w:r>
              <w:t>, John (Mercy Muskegon)</w:t>
            </w:r>
          </w:p>
        </w:tc>
      </w:tr>
      <w:tr w:rsidR="00743358" w14:paraId="49CEB3B0" w14:textId="77777777" w:rsidTr="00505841">
        <w:tc>
          <w:tcPr>
            <w:tcW w:w="828" w:type="dxa"/>
          </w:tcPr>
          <w:p w14:paraId="3316D10D" w14:textId="1AD2700B" w:rsidR="00743358" w:rsidRDefault="00743358">
            <w:r>
              <w:t>P</w:t>
            </w:r>
          </w:p>
        </w:tc>
        <w:tc>
          <w:tcPr>
            <w:tcW w:w="4140" w:type="dxa"/>
          </w:tcPr>
          <w:p w14:paraId="0D5EB0CC" w14:textId="77777777" w:rsidR="00743358" w:rsidRDefault="00743358" w:rsidP="0069072D">
            <w:r>
              <w:t>Aziz, Michael (OHSU)</w:t>
            </w:r>
          </w:p>
        </w:tc>
        <w:tc>
          <w:tcPr>
            <w:tcW w:w="810" w:type="dxa"/>
          </w:tcPr>
          <w:p w14:paraId="04B14A1F" w14:textId="61D51817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207529BB" w14:textId="5208FB2F" w:rsidR="00743358" w:rsidRDefault="00743358" w:rsidP="009333BB">
            <w:r>
              <w:t>Levy, Warren (Pennsylvania)</w:t>
            </w:r>
          </w:p>
        </w:tc>
      </w:tr>
      <w:tr w:rsidR="00743358" w14:paraId="13C9F1A5" w14:textId="77777777" w:rsidTr="00505841">
        <w:tc>
          <w:tcPr>
            <w:tcW w:w="828" w:type="dxa"/>
          </w:tcPr>
          <w:p w14:paraId="19D04F17" w14:textId="58BCC8FA" w:rsidR="00743358" w:rsidRDefault="00743358">
            <w:r>
              <w:t>P</w:t>
            </w:r>
          </w:p>
        </w:tc>
        <w:tc>
          <w:tcPr>
            <w:tcW w:w="4140" w:type="dxa"/>
          </w:tcPr>
          <w:p w14:paraId="6776EB43" w14:textId="77777777" w:rsidR="00743358" w:rsidRDefault="00743358" w:rsidP="0069072D">
            <w:r>
              <w:t>Becker, Aimee (Wisconsin)</w:t>
            </w:r>
          </w:p>
        </w:tc>
        <w:tc>
          <w:tcPr>
            <w:tcW w:w="810" w:type="dxa"/>
          </w:tcPr>
          <w:p w14:paraId="582C553C" w14:textId="470A0BFD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37CECE37" w14:textId="3D991184" w:rsidR="00743358" w:rsidRDefault="00743358" w:rsidP="009333BB">
            <w:proofErr w:type="spellStart"/>
            <w:r>
              <w:t>Lirk</w:t>
            </w:r>
            <w:proofErr w:type="spellEnd"/>
            <w:r>
              <w:t>, Philipp (AMC)</w:t>
            </w:r>
          </w:p>
        </w:tc>
      </w:tr>
      <w:tr w:rsidR="00743358" w14:paraId="5D118C97" w14:textId="77777777" w:rsidTr="00505841">
        <w:tc>
          <w:tcPr>
            <w:tcW w:w="828" w:type="dxa"/>
          </w:tcPr>
          <w:p w14:paraId="4547FC5E" w14:textId="3A9DF495" w:rsidR="00743358" w:rsidRDefault="00743358">
            <w:r>
              <w:t>P</w:t>
            </w:r>
          </w:p>
        </w:tc>
        <w:tc>
          <w:tcPr>
            <w:tcW w:w="4140" w:type="dxa"/>
          </w:tcPr>
          <w:p w14:paraId="75A9692D" w14:textId="77777777" w:rsidR="00743358" w:rsidRDefault="00743358" w:rsidP="0069072D">
            <w:r>
              <w:t>Bell, Genevieve (Michigan)</w:t>
            </w:r>
          </w:p>
        </w:tc>
        <w:tc>
          <w:tcPr>
            <w:tcW w:w="810" w:type="dxa"/>
          </w:tcPr>
          <w:p w14:paraId="7F34EB0A" w14:textId="677AB662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2C29DD0A" w14:textId="3441CDD2" w:rsidR="00743358" w:rsidRDefault="00743358" w:rsidP="009333BB">
            <w:r>
              <w:t>Madden, Lawrence (Mercy Muskegon)</w:t>
            </w:r>
          </w:p>
        </w:tc>
      </w:tr>
      <w:tr w:rsidR="00743358" w14:paraId="0C99EA59" w14:textId="77777777" w:rsidTr="00505841">
        <w:tc>
          <w:tcPr>
            <w:tcW w:w="828" w:type="dxa"/>
          </w:tcPr>
          <w:p w14:paraId="054B7365" w14:textId="1BBA9B23" w:rsidR="00743358" w:rsidRDefault="00743358">
            <w:r>
              <w:t>A</w:t>
            </w:r>
          </w:p>
        </w:tc>
        <w:tc>
          <w:tcPr>
            <w:tcW w:w="4140" w:type="dxa"/>
          </w:tcPr>
          <w:p w14:paraId="3A96AACE" w14:textId="77777777" w:rsidR="00743358" w:rsidRDefault="00743358" w:rsidP="0069072D">
            <w:r>
              <w:t>Berman, Mitch (Columbia)</w:t>
            </w:r>
          </w:p>
        </w:tc>
        <w:tc>
          <w:tcPr>
            <w:tcW w:w="810" w:type="dxa"/>
          </w:tcPr>
          <w:p w14:paraId="412374C2" w14:textId="69B3C6C2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0842FABD" w14:textId="5B81B519" w:rsidR="00743358" w:rsidRDefault="00743358" w:rsidP="009333BB">
            <w:r>
              <w:t>Martin, Matt (Munson)</w:t>
            </w:r>
          </w:p>
        </w:tc>
      </w:tr>
      <w:tr w:rsidR="00743358" w14:paraId="0661238C" w14:textId="77777777" w:rsidTr="00505841">
        <w:tc>
          <w:tcPr>
            <w:tcW w:w="828" w:type="dxa"/>
          </w:tcPr>
          <w:p w14:paraId="07C008F7" w14:textId="60DE4815" w:rsidR="00743358" w:rsidRDefault="00743358">
            <w:r>
              <w:t>P</w:t>
            </w:r>
          </w:p>
        </w:tc>
        <w:tc>
          <w:tcPr>
            <w:tcW w:w="4140" w:type="dxa"/>
          </w:tcPr>
          <w:p w14:paraId="6D249AC8" w14:textId="77777777" w:rsidR="00743358" w:rsidRDefault="00743358" w:rsidP="0069072D">
            <w:r>
              <w:t>Biggs, Daniel (Oklahoma)</w:t>
            </w:r>
          </w:p>
        </w:tc>
        <w:tc>
          <w:tcPr>
            <w:tcW w:w="810" w:type="dxa"/>
          </w:tcPr>
          <w:p w14:paraId="3052ED8F" w14:textId="30DCF5AA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78704703" w14:textId="1A0D68AF" w:rsidR="00743358" w:rsidRDefault="00743358" w:rsidP="009333BB">
            <w:r>
              <w:t>Morey, Timothy (Florida)</w:t>
            </w:r>
          </w:p>
        </w:tc>
      </w:tr>
      <w:tr w:rsidR="00743358" w14:paraId="27C21594" w14:textId="77777777" w:rsidTr="00505841">
        <w:tc>
          <w:tcPr>
            <w:tcW w:w="828" w:type="dxa"/>
          </w:tcPr>
          <w:p w14:paraId="579D633C" w14:textId="4A803A93" w:rsidR="00743358" w:rsidRDefault="00743358">
            <w:r>
              <w:t>A</w:t>
            </w:r>
          </w:p>
        </w:tc>
        <w:tc>
          <w:tcPr>
            <w:tcW w:w="4140" w:type="dxa"/>
          </w:tcPr>
          <w:p w14:paraId="4BF4E989" w14:textId="77777777" w:rsidR="00743358" w:rsidRDefault="00743358" w:rsidP="0069072D">
            <w:proofErr w:type="spellStart"/>
            <w:r>
              <w:t>Bonifer</w:t>
            </w:r>
            <w:proofErr w:type="spellEnd"/>
            <w:r>
              <w:t>, Thomas (Allegiance)</w:t>
            </w:r>
          </w:p>
        </w:tc>
        <w:tc>
          <w:tcPr>
            <w:tcW w:w="810" w:type="dxa"/>
          </w:tcPr>
          <w:p w14:paraId="0DB00676" w14:textId="0F75CAEF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34F4A09A" w14:textId="34F6DFA2" w:rsidR="00743358" w:rsidRDefault="00743358" w:rsidP="009333BB">
            <w:proofErr w:type="spellStart"/>
            <w:r>
              <w:t>Naik</w:t>
            </w:r>
            <w:proofErr w:type="spellEnd"/>
            <w:r>
              <w:t xml:space="preserve">, </w:t>
            </w:r>
            <w:proofErr w:type="spellStart"/>
            <w:r>
              <w:t>Bhiken</w:t>
            </w:r>
            <w:proofErr w:type="spellEnd"/>
            <w:r>
              <w:t xml:space="preserve"> (Virginia)</w:t>
            </w:r>
          </w:p>
        </w:tc>
      </w:tr>
      <w:tr w:rsidR="00743358" w14:paraId="7F4B825A" w14:textId="77777777" w:rsidTr="00505841">
        <w:tc>
          <w:tcPr>
            <w:tcW w:w="828" w:type="dxa"/>
          </w:tcPr>
          <w:p w14:paraId="5BC29C3D" w14:textId="6ADFE00D" w:rsidR="00743358" w:rsidRDefault="00743358">
            <w:r>
              <w:t>P</w:t>
            </w:r>
          </w:p>
        </w:tc>
        <w:tc>
          <w:tcPr>
            <w:tcW w:w="4140" w:type="dxa"/>
          </w:tcPr>
          <w:p w14:paraId="53F0C951" w14:textId="77777777" w:rsidR="00743358" w:rsidRDefault="00743358" w:rsidP="0069072D">
            <w:r>
              <w:t>Buehler, Katie (A4)</w:t>
            </w:r>
          </w:p>
        </w:tc>
        <w:tc>
          <w:tcPr>
            <w:tcW w:w="810" w:type="dxa"/>
          </w:tcPr>
          <w:p w14:paraId="57681D9D" w14:textId="27C957E5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5044ED2C" w14:textId="7DEE1527" w:rsidR="00743358" w:rsidRDefault="00743358" w:rsidP="009333BB">
            <w:r>
              <w:t>Noles, Michael (OHSU)</w:t>
            </w:r>
          </w:p>
        </w:tc>
      </w:tr>
      <w:tr w:rsidR="00743358" w14:paraId="2CD1361F" w14:textId="77777777" w:rsidTr="00505841">
        <w:tc>
          <w:tcPr>
            <w:tcW w:w="828" w:type="dxa"/>
          </w:tcPr>
          <w:p w14:paraId="0ED4C0F1" w14:textId="255616FC" w:rsidR="00743358" w:rsidRDefault="00743358">
            <w:r>
              <w:t>P</w:t>
            </w:r>
          </w:p>
        </w:tc>
        <w:tc>
          <w:tcPr>
            <w:tcW w:w="4140" w:type="dxa"/>
          </w:tcPr>
          <w:p w14:paraId="12FA95FA" w14:textId="72BC97DD" w:rsidR="00743358" w:rsidRDefault="00743358" w:rsidP="0069072D">
            <w:r>
              <w:t>Coffman, Traci (St. Joseph)</w:t>
            </w:r>
          </w:p>
        </w:tc>
        <w:tc>
          <w:tcPr>
            <w:tcW w:w="810" w:type="dxa"/>
          </w:tcPr>
          <w:p w14:paraId="325842AE" w14:textId="31AE6810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7F02E326" w14:textId="0ADB0110" w:rsidR="00743358" w:rsidRDefault="00743358" w:rsidP="009333BB">
            <w:r>
              <w:t>O’Donnell, Steve (Vermont)</w:t>
            </w:r>
          </w:p>
        </w:tc>
      </w:tr>
      <w:tr w:rsidR="00743358" w14:paraId="3E3182E0" w14:textId="77777777" w:rsidTr="00505841">
        <w:tc>
          <w:tcPr>
            <w:tcW w:w="828" w:type="dxa"/>
          </w:tcPr>
          <w:p w14:paraId="71160CEA" w14:textId="77666BA9" w:rsidR="00743358" w:rsidRDefault="00743358">
            <w:r>
              <w:t>P</w:t>
            </w:r>
          </w:p>
        </w:tc>
        <w:tc>
          <w:tcPr>
            <w:tcW w:w="4140" w:type="dxa"/>
          </w:tcPr>
          <w:p w14:paraId="75FA5C0C" w14:textId="103750C8" w:rsidR="00743358" w:rsidRDefault="00743358" w:rsidP="0069072D">
            <w:r>
              <w:t>Coyle, Nina (</w:t>
            </w:r>
            <w:proofErr w:type="spellStart"/>
            <w:r>
              <w:t>Phy</w:t>
            </w:r>
            <w:proofErr w:type="spellEnd"/>
            <w:r>
              <w:t xml:space="preserve"> Med – Nashville)</w:t>
            </w:r>
          </w:p>
        </w:tc>
        <w:tc>
          <w:tcPr>
            <w:tcW w:w="810" w:type="dxa"/>
          </w:tcPr>
          <w:p w14:paraId="20AA400F" w14:textId="0EC46EB9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3E683121" w14:textId="20D8739E" w:rsidR="00743358" w:rsidRDefault="00743358" w:rsidP="0069072D">
            <w:r>
              <w:t>Osborne, Jaime (Michigan)</w:t>
            </w:r>
          </w:p>
        </w:tc>
      </w:tr>
      <w:tr w:rsidR="00743358" w14:paraId="348F8DD6" w14:textId="77777777" w:rsidTr="00505841">
        <w:tc>
          <w:tcPr>
            <w:tcW w:w="828" w:type="dxa"/>
          </w:tcPr>
          <w:p w14:paraId="0C769495" w14:textId="3453F74A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3C2EDD5D" w14:textId="615AC0D1" w:rsidR="00743358" w:rsidRDefault="00743358" w:rsidP="0069072D">
            <w:r>
              <w:t xml:space="preserve">Cuff, Germaine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  <w:tc>
          <w:tcPr>
            <w:tcW w:w="810" w:type="dxa"/>
          </w:tcPr>
          <w:p w14:paraId="6CEF0C54" w14:textId="723DBD90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29B8E0A9" w14:textId="2AD84805" w:rsidR="00743358" w:rsidRDefault="00743358" w:rsidP="0069072D">
            <w:r>
              <w:t xml:space="preserve">Pasma, </w:t>
            </w:r>
            <w:proofErr w:type="spellStart"/>
            <w:r>
              <w:t>Weize</w:t>
            </w:r>
            <w:proofErr w:type="spellEnd"/>
            <w:r>
              <w:t xml:space="preserve"> (Utrecht)</w:t>
            </w:r>
          </w:p>
        </w:tc>
      </w:tr>
      <w:tr w:rsidR="00743358" w14:paraId="73665519" w14:textId="77777777" w:rsidTr="00505841">
        <w:tc>
          <w:tcPr>
            <w:tcW w:w="828" w:type="dxa"/>
          </w:tcPr>
          <w:p w14:paraId="02410770" w14:textId="14429C37" w:rsidR="00743358" w:rsidRDefault="00743358" w:rsidP="007748B2">
            <w:r>
              <w:t>A</w:t>
            </w:r>
          </w:p>
        </w:tc>
        <w:tc>
          <w:tcPr>
            <w:tcW w:w="4140" w:type="dxa"/>
          </w:tcPr>
          <w:p w14:paraId="13C70C1D" w14:textId="71A40430" w:rsidR="00743358" w:rsidRDefault="00743358" w:rsidP="0069072D">
            <w:proofErr w:type="spellStart"/>
            <w:r>
              <w:t>Cuffman</w:t>
            </w:r>
            <w:proofErr w:type="spellEnd"/>
            <w:r>
              <w:t>, Natalie (Holland)</w:t>
            </w:r>
          </w:p>
        </w:tc>
        <w:tc>
          <w:tcPr>
            <w:tcW w:w="810" w:type="dxa"/>
          </w:tcPr>
          <w:p w14:paraId="56285F65" w14:textId="459E2131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65E092A3" w14:textId="464FB691" w:rsidR="00743358" w:rsidRDefault="00743358" w:rsidP="0069072D">
            <w:r>
              <w:t>Pace, Nathan (Utah</w:t>
            </w:r>
          </w:p>
        </w:tc>
      </w:tr>
      <w:tr w:rsidR="00743358" w14:paraId="41B723A8" w14:textId="77777777" w:rsidTr="00505841">
        <w:tc>
          <w:tcPr>
            <w:tcW w:w="828" w:type="dxa"/>
          </w:tcPr>
          <w:p w14:paraId="37DB90C6" w14:textId="5A6FA4A6" w:rsidR="00743358" w:rsidRDefault="00743358" w:rsidP="007748B2">
            <w:r>
              <w:t>X</w:t>
            </w:r>
          </w:p>
        </w:tc>
        <w:tc>
          <w:tcPr>
            <w:tcW w:w="4140" w:type="dxa"/>
          </w:tcPr>
          <w:p w14:paraId="7D4DDCF5" w14:textId="3C41A5B7" w:rsidR="00743358" w:rsidRDefault="00743358" w:rsidP="0069072D">
            <w:r>
              <w:t>Dehring, Mark (Michigan)</w:t>
            </w:r>
          </w:p>
        </w:tc>
        <w:tc>
          <w:tcPr>
            <w:tcW w:w="810" w:type="dxa"/>
          </w:tcPr>
          <w:p w14:paraId="2F22ABD3" w14:textId="7B1BAED7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60268B34" w14:textId="700F69F6" w:rsidR="00743358" w:rsidRDefault="00743358" w:rsidP="0069072D">
            <w:proofErr w:type="spellStart"/>
            <w:r>
              <w:t>Pagenelli</w:t>
            </w:r>
            <w:proofErr w:type="spellEnd"/>
            <w:r>
              <w:t>, William (Vermont)</w:t>
            </w:r>
          </w:p>
        </w:tc>
      </w:tr>
      <w:tr w:rsidR="00743358" w14:paraId="2DD91A39" w14:textId="77777777" w:rsidTr="00505841">
        <w:tc>
          <w:tcPr>
            <w:tcW w:w="828" w:type="dxa"/>
          </w:tcPr>
          <w:p w14:paraId="29DFAEBD" w14:textId="3D7F361F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053F3FD0" w14:textId="544C1887" w:rsidR="00743358" w:rsidRDefault="00743358" w:rsidP="0069072D">
            <w:r>
              <w:t>Domino, Karen (Washington)</w:t>
            </w:r>
          </w:p>
        </w:tc>
        <w:tc>
          <w:tcPr>
            <w:tcW w:w="810" w:type="dxa"/>
          </w:tcPr>
          <w:p w14:paraId="667FB60C" w14:textId="1A60E5F3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4C77DFFF" w14:textId="12625E31" w:rsidR="00743358" w:rsidRDefault="00743358" w:rsidP="0069072D">
            <w:r>
              <w:t>Price, Matthew (Beaumont)</w:t>
            </w:r>
          </w:p>
        </w:tc>
      </w:tr>
      <w:tr w:rsidR="00743358" w14:paraId="52C6846B" w14:textId="77777777" w:rsidTr="00505841">
        <w:tc>
          <w:tcPr>
            <w:tcW w:w="828" w:type="dxa"/>
          </w:tcPr>
          <w:p w14:paraId="7CCFB559" w14:textId="080C56C4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476D23D3" w14:textId="0655E803" w:rsidR="00743358" w:rsidRDefault="00743358" w:rsidP="0069072D">
            <w:r>
              <w:t>Eastman, Jaime (OHSU)</w:t>
            </w:r>
          </w:p>
        </w:tc>
        <w:tc>
          <w:tcPr>
            <w:tcW w:w="810" w:type="dxa"/>
          </w:tcPr>
          <w:p w14:paraId="41041F4F" w14:textId="5E6C3395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5631E261" w14:textId="62C43924" w:rsidR="00743358" w:rsidRDefault="00743358" w:rsidP="0069072D">
            <w:r>
              <w:t>Ramachandran, Satya Krishna (Michigan)</w:t>
            </w:r>
          </w:p>
        </w:tc>
      </w:tr>
      <w:tr w:rsidR="00743358" w14:paraId="11B60D5B" w14:textId="77777777" w:rsidTr="00505841">
        <w:tc>
          <w:tcPr>
            <w:tcW w:w="828" w:type="dxa"/>
          </w:tcPr>
          <w:p w14:paraId="24D2ED44" w14:textId="28B25CF6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4AE50EDD" w14:textId="5DA500BD" w:rsidR="00743358" w:rsidRDefault="00743358" w:rsidP="0069072D">
            <w:r>
              <w:t>Epps, Jerry, (Tennessee)</w:t>
            </w:r>
          </w:p>
        </w:tc>
        <w:tc>
          <w:tcPr>
            <w:tcW w:w="810" w:type="dxa"/>
          </w:tcPr>
          <w:p w14:paraId="507800DC" w14:textId="7803D2B6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26C5EA30" w14:textId="1CD114E3" w:rsidR="00743358" w:rsidRDefault="00743358" w:rsidP="0069072D">
            <w:proofErr w:type="spellStart"/>
            <w:r>
              <w:t>Robinowicz</w:t>
            </w:r>
            <w:proofErr w:type="spellEnd"/>
            <w:r>
              <w:t>, David (UCSF)</w:t>
            </w:r>
          </w:p>
        </w:tc>
      </w:tr>
      <w:tr w:rsidR="00743358" w14:paraId="4A4EA6A4" w14:textId="77777777" w:rsidTr="00505841">
        <w:tc>
          <w:tcPr>
            <w:tcW w:w="828" w:type="dxa"/>
          </w:tcPr>
          <w:p w14:paraId="102B0E57" w14:textId="5C69443D" w:rsidR="00743358" w:rsidRDefault="00743358" w:rsidP="007748B2">
            <w:r>
              <w:t>A</w:t>
            </w:r>
          </w:p>
        </w:tc>
        <w:tc>
          <w:tcPr>
            <w:tcW w:w="4140" w:type="dxa"/>
          </w:tcPr>
          <w:p w14:paraId="5ED1CE82" w14:textId="1E1A356B" w:rsidR="00743358" w:rsidRDefault="00743358" w:rsidP="0069072D">
            <w:r>
              <w:t>Fleisher, Lee (</w:t>
            </w:r>
            <w:proofErr w:type="spellStart"/>
            <w:r>
              <w:t>Pennsylania</w:t>
            </w:r>
            <w:proofErr w:type="spellEnd"/>
            <w:r>
              <w:t>)</w:t>
            </w:r>
          </w:p>
        </w:tc>
        <w:tc>
          <w:tcPr>
            <w:tcW w:w="810" w:type="dxa"/>
          </w:tcPr>
          <w:p w14:paraId="31EC4631" w14:textId="1C1B1724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504D8E08" w14:textId="56538F47" w:rsidR="00743358" w:rsidRDefault="00743358" w:rsidP="0069072D">
            <w:r>
              <w:t>Ruiz, Joe (MD Anderson)</w:t>
            </w:r>
          </w:p>
        </w:tc>
      </w:tr>
      <w:tr w:rsidR="00743358" w14:paraId="39447B0A" w14:textId="77777777" w:rsidTr="00505841">
        <w:tc>
          <w:tcPr>
            <w:tcW w:w="828" w:type="dxa"/>
          </w:tcPr>
          <w:p w14:paraId="465BC455" w14:textId="4D6BCA5A" w:rsidR="00743358" w:rsidRDefault="00743358" w:rsidP="007748B2">
            <w:r>
              <w:t>A</w:t>
            </w:r>
          </w:p>
        </w:tc>
        <w:tc>
          <w:tcPr>
            <w:tcW w:w="4140" w:type="dxa"/>
          </w:tcPr>
          <w:p w14:paraId="4987DA27" w14:textId="6E800CC8" w:rsidR="00743358" w:rsidRDefault="00743358" w:rsidP="0069072D">
            <w:r>
              <w:t>Fleishut, Peter (Weill Cornell)</w:t>
            </w:r>
          </w:p>
        </w:tc>
        <w:tc>
          <w:tcPr>
            <w:tcW w:w="810" w:type="dxa"/>
          </w:tcPr>
          <w:p w14:paraId="7BC8EBDF" w14:textId="5EAC7068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660DC4D1" w14:textId="186128EA" w:rsidR="00743358" w:rsidRDefault="00743358" w:rsidP="0069072D">
            <w:proofErr w:type="spellStart"/>
            <w:r>
              <w:t>Saager</w:t>
            </w:r>
            <w:proofErr w:type="spellEnd"/>
            <w:r>
              <w:t>, Leif (Cleveland)</w:t>
            </w:r>
          </w:p>
        </w:tc>
      </w:tr>
      <w:tr w:rsidR="00743358" w14:paraId="649BAF66" w14:textId="77777777" w:rsidTr="00505841">
        <w:tc>
          <w:tcPr>
            <w:tcW w:w="828" w:type="dxa"/>
          </w:tcPr>
          <w:p w14:paraId="133104CE" w14:textId="3B3EB1A4" w:rsidR="00743358" w:rsidRDefault="00743358" w:rsidP="007748B2">
            <w:r>
              <w:t>A</w:t>
            </w:r>
          </w:p>
        </w:tc>
        <w:tc>
          <w:tcPr>
            <w:tcW w:w="4140" w:type="dxa"/>
          </w:tcPr>
          <w:p w14:paraId="5A9201F7" w14:textId="4177365D" w:rsidR="00743358" w:rsidRDefault="00743358" w:rsidP="0069072D">
            <w:proofErr w:type="spellStart"/>
            <w:r>
              <w:t>Haehn</w:t>
            </w:r>
            <w:proofErr w:type="spellEnd"/>
            <w:r>
              <w:t>, Melissa (UCSF)</w:t>
            </w:r>
          </w:p>
        </w:tc>
        <w:tc>
          <w:tcPr>
            <w:tcW w:w="810" w:type="dxa"/>
          </w:tcPr>
          <w:p w14:paraId="2E62443D" w14:textId="45B78C6C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0AE09408" w14:textId="626B5865" w:rsidR="00743358" w:rsidRDefault="00743358" w:rsidP="0069072D">
            <w:r>
              <w:t>St. Jacques, Paul (Vanderbilt)</w:t>
            </w:r>
          </w:p>
        </w:tc>
      </w:tr>
      <w:tr w:rsidR="00743358" w14:paraId="75F82C76" w14:textId="77777777" w:rsidTr="00505841">
        <w:tc>
          <w:tcPr>
            <w:tcW w:w="828" w:type="dxa"/>
          </w:tcPr>
          <w:p w14:paraId="43A4DA9C" w14:textId="156D623B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2663647F" w14:textId="205E401C" w:rsidR="00743358" w:rsidRDefault="00743358" w:rsidP="0069072D">
            <w:r>
              <w:t>Harwood, Timothy (Wake Forest)</w:t>
            </w:r>
          </w:p>
        </w:tc>
        <w:tc>
          <w:tcPr>
            <w:tcW w:w="810" w:type="dxa"/>
          </w:tcPr>
          <w:p w14:paraId="4E131D19" w14:textId="4B2B0E28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4E50346E" w14:textId="4DCAEAD9" w:rsidR="00743358" w:rsidRDefault="00743358" w:rsidP="0069072D">
            <w:r>
              <w:t>Segal, Scott (Tufts)</w:t>
            </w:r>
          </w:p>
        </w:tc>
      </w:tr>
      <w:tr w:rsidR="00743358" w14:paraId="5DD77E71" w14:textId="77777777" w:rsidTr="00505841">
        <w:tc>
          <w:tcPr>
            <w:tcW w:w="828" w:type="dxa"/>
          </w:tcPr>
          <w:p w14:paraId="4CCE962A" w14:textId="6F31BD56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2C63A74B" w14:textId="5ACE415F" w:rsidR="00743358" w:rsidRDefault="00743358" w:rsidP="0069072D">
            <w:r>
              <w:t xml:space="preserve">Jerri </w:t>
            </w:r>
            <w:proofErr w:type="spellStart"/>
            <w:r>
              <w:t>Heiter</w:t>
            </w:r>
            <w:proofErr w:type="spellEnd"/>
            <w:r>
              <w:t xml:space="preserve"> (St. Joseph)</w:t>
            </w:r>
          </w:p>
        </w:tc>
        <w:tc>
          <w:tcPr>
            <w:tcW w:w="810" w:type="dxa"/>
          </w:tcPr>
          <w:p w14:paraId="0615C084" w14:textId="7CA06A42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0B873A62" w14:textId="3119679B" w:rsidR="00743358" w:rsidRDefault="00743358" w:rsidP="0069072D">
            <w:r>
              <w:t>Shah, Nirav (Michigan)</w:t>
            </w:r>
          </w:p>
        </w:tc>
      </w:tr>
      <w:tr w:rsidR="00743358" w14:paraId="7954B3D2" w14:textId="77777777" w:rsidTr="00505841">
        <w:tc>
          <w:tcPr>
            <w:tcW w:w="828" w:type="dxa"/>
          </w:tcPr>
          <w:p w14:paraId="2F1AA1C6" w14:textId="35AEB320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2BBCF1E9" w14:textId="0A1AB5C2" w:rsidR="00743358" w:rsidRDefault="00743358" w:rsidP="0069072D">
            <w:r>
              <w:t>Hausman, Mark (Michigan)</w:t>
            </w:r>
          </w:p>
        </w:tc>
        <w:tc>
          <w:tcPr>
            <w:tcW w:w="810" w:type="dxa"/>
          </w:tcPr>
          <w:p w14:paraId="0A994E57" w14:textId="2D92F243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365F1927" w14:textId="36A86214" w:rsidR="00743358" w:rsidRDefault="00743358" w:rsidP="0069072D">
            <w:r>
              <w:t xml:space="preserve">Sharma, </w:t>
            </w:r>
            <w:proofErr w:type="spellStart"/>
            <w:r>
              <w:t>Anshuman</w:t>
            </w:r>
            <w:proofErr w:type="spellEnd"/>
            <w:r>
              <w:t xml:space="preserve"> (Wash U)</w:t>
            </w:r>
          </w:p>
        </w:tc>
      </w:tr>
      <w:tr w:rsidR="00743358" w14:paraId="58B521F4" w14:textId="77777777" w:rsidTr="00505841">
        <w:tc>
          <w:tcPr>
            <w:tcW w:w="828" w:type="dxa"/>
          </w:tcPr>
          <w:p w14:paraId="41838A82" w14:textId="6239877F" w:rsidR="00743358" w:rsidRDefault="00743358" w:rsidP="007748B2">
            <w:r>
              <w:t>A</w:t>
            </w:r>
          </w:p>
        </w:tc>
        <w:tc>
          <w:tcPr>
            <w:tcW w:w="4140" w:type="dxa"/>
          </w:tcPr>
          <w:p w14:paraId="6E656395" w14:textId="3DBB92DE" w:rsidR="00743358" w:rsidRDefault="00743358" w:rsidP="0069072D">
            <w:r>
              <w:t>Ianchulev, Stefan (Tufts)</w:t>
            </w:r>
          </w:p>
        </w:tc>
        <w:tc>
          <w:tcPr>
            <w:tcW w:w="810" w:type="dxa"/>
          </w:tcPr>
          <w:p w14:paraId="42AA3A79" w14:textId="7964C4CF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17920ACD" w14:textId="74C758A7" w:rsidR="00743358" w:rsidRDefault="00743358" w:rsidP="0069072D">
            <w:r>
              <w:t>Smith, Jeffrey (McLaren)</w:t>
            </w:r>
          </w:p>
        </w:tc>
      </w:tr>
      <w:tr w:rsidR="00743358" w14:paraId="240A1AFE" w14:textId="77777777" w:rsidTr="00505841">
        <w:tc>
          <w:tcPr>
            <w:tcW w:w="828" w:type="dxa"/>
          </w:tcPr>
          <w:p w14:paraId="37E4726C" w14:textId="54100BB2" w:rsidR="00743358" w:rsidRDefault="00743358" w:rsidP="007748B2">
            <w:r>
              <w:t>A</w:t>
            </w:r>
          </w:p>
        </w:tc>
        <w:tc>
          <w:tcPr>
            <w:tcW w:w="4140" w:type="dxa"/>
          </w:tcPr>
          <w:p w14:paraId="52065879" w14:textId="5FFE1BBF" w:rsidR="00743358" w:rsidRDefault="00743358" w:rsidP="0069072D">
            <w:r>
              <w:t>Jacobson, Cameron (Utah)</w:t>
            </w:r>
          </w:p>
        </w:tc>
        <w:tc>
          <w:tcPr>
            <w:tcW w:w="810" w:type="dxa"/>
          </w:tcPr>
          <w:p w14:paraId="587CFF7C" w14:textId="29DF3C8D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4E62169B" w14:textId="1EA0F223" w:rsidR="00743358" w:rsidRDefault="00743358" w:rsidP="0069072D">
            <w:r>
              <w:t xml:space="preserve">Sommer, Richard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</w:tr>
      <w:tr w:rsidR="00743358" w14:paraId="7AF98124" w14:textId="77777777" w:rsidTr="00505841">
        <w:tc>
          <w:tcPr>
            <w:tcW w:w="828" w:type="dxa"/>
          </w:tcPr>
          <w:p w14:paraId="32BA3E38" w14:textId="327B6B12" w:rsidR="00743358" w:rsidRDefault="00743358" w:rsidP="007748B2">
            <w:r>
              <w:t>P</w:t>
            </w:r>
          </w:p>
        </w:tc>
        <w:tc>
          <w:tcPr>
            <w:tcW w:w="4140" w:type="dxa"/>
          </w:tcPr>
          <w:p w14:paraId="2DF1A9CF" w14:textId="43C74E9B" w:rsidR="00743358" w:rsidRDefault="00743358" w:rsidP="0069072D">
            <w:r>
              <w:t>Jameson, Leslie (Colorado)</w:t>
            </w:r>
          </w:p>
        </w:tc>
        <w:tc>
          <w:tcPr>
            <w:tcW w:w="810" w:type="dxa"/>
          </w:tcPr>
          <w:p w14:paraId="2B0C3E45" w14:textId="7422B0BB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0FBDAF44" w14:textId="1F75D8BF" w:rsidR="00743358" w:rsidRDefault="00743358" w:rsidP="0069072D">
            <w:r>
              <w:t>Soto, Roy (Beaumont)</w:t>
            </w:r>
          </w:p>
        </w:tc>
      </w:tr>
      <w:tr w:rsidR="00743358" w14:paraId="3986255A" w14:textId="77777777" w:rsidTr="00505841">
        <w:tc>
          <w:tcPr>
            <w:tcW w:w="828" w:type="dxa"/>
          </w:tcPr>
          <w:p w14:paraId="50DC402F" w14:textId="069D8F79" w:rsidR="00743358" w:rsidRDefault="00743358" w:rsidP="00390F4C">
            <w:r>
              <w:t>A</w:t>
            </w:r>
          </w:p>
        </w:tc>
        <w:tc>
          <w:tcPr>
            <w:tcW w:w="4140" w:type="dxa"/>
          </w:tcPr>
          <w:p w14:paraId="2C971987" w14:textId="501F6B92" w:rsidR="00743358" w:rsidRDefault="00743358" w:rsidP="0069072D">
            <w:proofErr w:type="spellStart"/>
            <w:r>
              <w:t>Kappen</w:t>
            </w:r>
            <w:proofErr w:type="spellEnd"/>
            <w:r>
              <w:t>, Teus (Utrecht)</w:t>
            </w:r>
          </w:p>
        </w:tc>
        <w:tc>
          <w:tcPr>
            <w:tcW w:w="810" w:type="dxa"/>
          </w:tcPr>
          <w:p w14:paraId="3BBB0A56" w14:textId="0708DB6D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11886B39" w14:textId="79D6955F" w:rsidR="00743358" w:rsidRDefault="00743358" w:rsidP="0069072D">
            <w:r>
              <w:t>Stefanich, Lyle (Oklahoma)</w:t>
            </w:r>
          </w:p>
        </w:tc>
      </w:tr>
      <w:tr w:rsidR="00743358" w14:paraId="346FFA52" w14:textId="77777777" w:rsidTr="00505841">
        <w:tc>
          <w:tcPr>
            <w:tcW w:w="828" w:type="dxa"/>
          </w:tcPr>
          <w:p w14:paraId="6A53B7A6" w14:textId="606EA305" w:rsidR="00743358" w:rsidRDefault="00743358" w:rsidP="00390F4C">
            <w:r>
              <w:t>P</w:t>
            </w:r>
          </w:p>
        </w:tc>
        <w:tc>
          <w:tcPr>
            <w:tcW w:w="4140" w:type="dxa"/>
          </w:tcPr>
          <w:p w14:paraId="28B93FDC" w14:textId="0F70CEA3" w:rsidR="00743358" w:rsidRDefault="00743358" w:rsidP="0069072D">
            <w:proofErr w:type="spellStart"/>
            <w:r>
              <w:t>Kendale</w:t>
            </w:r>
            <w:proofErr w:type="spellEnd"/>
            <w:r>
              <w:t xml:space="preserve">, Samir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  <w:tc>
          <w:tcPr>
            <w:tcW w:w="810" w:type="dxa"/>
          </w:tcPr>
          <w:p w14:paraId="65D3AB9E" w14:textId="56448601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046BBE4B" w14:textId="04841163" w:rsidR="00743358" w:rsidRDefault="00743358" w:rsidP="0069072D">
            <w:r>
              <w:t xml:space="preserve">Tom, Simon (NYU </w:t>
            </w:r>
            <w:proofErr w:type="spellStart"/>
            <w:r>
              <w:t>Langone</w:t>
            </w:r>
            <w:proofErr w:type="spellEnd"/>
            <w:r>
              <w:t>)</w:t>
            </w:r>
          </w:p>
        </w:tc>
      </w:tr>
      <w:tr w:rsidR="00743358" w14:paraId="601DC5DB" w14:textId="77777777" w:rsidTr="00505841">
        <w:tc>
          <w:tcPr>
            <w:tcW w:w="828" w:type="dxa"/>
          </w:tcPr>
          <w:p w14:paraId="46E2E2AC" w14:textId="75B3F231" w:rsidR="00743358" w:rsidRDefault="00743358" w:rsidP="00390F4C">
            <w:r>
              <w:t>X</w:t>
            </w:r>
          </w:p>
        </w:tc>
        <w:tc>
          <w:tcPr>
            <w:tcW w:w="4140" w:type="dxa"/>
          </w:tcPr>
          <w:p w14:paraId="091EB3E2" w14:textId="135F3DBC" w:rsidR="00743358" w:rsidRDefault="00743358" w:rsidP="0069072D">
            <w:r>
              <w:t>Kheterpal, Sachin (Michigan)</w:t>
            </w:r>
          </w:p>
        </w:tc>
        <w:tc>
          <w:tcPr>
            <w:tcW w:w="810" w:type="dxa"/>
          </w:tcPr>
          <w:p w14:paraId="79E79EF1" w14:textId="599BBAEF" w:rsidR="00743358" w:rsidRDefault="00743358" w:rsidP="007748B2">
            <w:r>
              <w:t>P</w:t>
            </w:r>
          </w:p>
        </w:tc>
        <w:tc>
          <w:tcPr>
            <w:tcW w:w="3960" w:type="dxa"/>
          </w:tcPr>
          <w:p w14:paraId="45C98C72" w14:textId="465F56F7" w:rsidR="00743358" w:rsidRDefault="00743358" w:rsidP="0069072D">
            <w:r>
              <w:t>Wedeven, Chris (Holland Hospital)</w:t>
            </w:r>
          </w:p>
        </w:tc>
      </w:tr>
      <w:tr w:rsidR="00743358" w14:paraId="72E674CE" w14:textId="77777777" w:rsidTr="00505841">
        <w:tc>
          <w:tcPr>
            <w:tcW w:w="828" w:type="dxa"/>
          </w:tcPr>
          <w:p w14:paraId="713C5798" w14:textId="47D0198E" w:rsidR="00743358" w:rsidRDefault="00743358" w:rsidP="00390F4C">
            <w:r>
              <w:t>P</w:t>
            </w:r>
          </w:p>
        </w:tc>
        <w:tc>
          <w:tcPr>
            <w:tcW w:w="4140" w:type="dxa"/>
          </w:tcPr>
          <w:p w14:paraId="32F957C8" w14:textId="157148A3" w:rsidR="00743358" w:rsidRDefault="00743358" w:rsidP="0069072D">
            <w:r>
              <w:t>King, Lisa (Oklahoma)</w:t>
            </w:r>
          </w:p>
        </w:tc>
        <w:tc>
          <w:tcPr>
            <w:tcW w:w="810" w:type="dxa"/>
          </w:tcPr>
          <w:p w14:paraId="22A96D59" w14:textId="1DD5B28D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58D4B311" w14:textId="52980A09" w:rsidR="00743358" w:rsidRDefault="00743358" w:rsidP="0069072D">
            <w:r>
              <w:t>Wilczak, Janet (Oakwood)</w:t>
            </w:r>
          </w:p>
        </w:tc>
      </w:tr>
      <w:tr w:rsidR="00743358" w14:paraId="30BE8477" w14:textId="77777777" w:rsidTr="00505841">
        <w:tc>
          <w:tcPr>
            <w:tcW w:w="828" w:type="dxa"/>
          </w:tcPr>
          <w:p w14:paraId="608C25D7" w14:textId="6595C655" w:rsidR="00743358" w:rsidRDefault="00743358" w:rsidP="00390F4C">
            <w:r>
              <w:t>A</w:t>
            </w:r>
          </w:p>
        </w:tc>
        <w:tc>
          <w:tcPr>
            <w:tcW w:w="4140" w:type="dxa"/>
          </w:tcPr>
          <w:p w14:paraId="7B9486B0" w14:textId="35FC45D8" w:rsidR="00743358" w:rsidRDefault="00743358" w:rsidP="0069072D">
            <w:r>
              <w:t>Kooij, Fabian (AMC)</w:t>
            </w:r>
          </w:p>
        </w:tc>
        <w:tc>
          <w:tcPr>
            <w:tcW w:w="810" w:type="dxa"/>
          </w:tcPr>
          <w:p w14:paraId="0C000920" w14:textId="2A2F8B10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786AB569" w14:textId="2DC5DFF9" w:rsidR="00743358" w:rsidRDefault="00743358" w:rsidP="0069072D">
            <w:proofErr w:type="spellStart"/>
            <w:r>
              <w:t>Yasick</w:t>
            </w:r>
            <w:proofErr w:type="spellEnd"/>
            <w:r>
              <w:t>, Tony (Holland)</w:t>
            </w:r>
          </w:p>
        </w:tc>
      </w:tr>
      <w:tr w:rsidR="00743358" w14:paraId="5F39A724" w14:textId="77777777" w:rsidTr="00505841">
        <w:tc>
          <w:tcPr>
            <w:tcW w:w="828" w:type="dxa"/>
          </w:tcPr>
          <w:p w14:paraId="173C2432" w14:textId="2A1044E3" w:rsidR="00743358" w:rsidRDefault="00743358" w:rsidP="00390F4C">
            <w:r>
              <w:t>P</w:t>
            </w:r>
          </w:p>
        </w:tc>
        <w:tc>
          <w:tcPr>
            <w:tcW w:w="4140" w:type="dxa"/>
          </w:tcPr>
          <w:p w14:paraId="79454569" w14:textId="4D2F9500" w:rsidR="00743358" w:rsidRDefault="00743358" w:rsidP="0069072D">
            <w:r>
              <w:t>Kuck, Kai (Utah)</w:t>
            </w:r>
          </w:p>
        </w:tc>
        <w:tc>
          <w:tcPr>
            <w:tcW w:w="810" w:type="dxa"/>
          </w:tcPr>
          <w:p w14:paraId="7184D6A3" w14:textId="7CF6B55B" w:rsidR="00743358" w:rsidRDefault="00743358" w:rsidP="007748B2">
            <w:r>
              <w:t>A</w:t>
            </w:r>
          </w:p>
        </w:tc>
        <w:tc>
          <w:tcPr>
            <w:tcW w:w="3960" w:type="dxa"/>
          </w:tcPr>
          <w:p w14:paraId="102B110C" w14:textId="1B2E3218" w:rsidR="00743358" w:rsidRDefault="00743358" w:rsidP="0069072D">
            <w:r>
              <w:t>Lagasse, Robert (Yale)</w:t>
            </w:r>
          </w:p>
        </w:tc>
      </w:tr>
      <w:tr w:rsidR="00743358" w14:paraId="6530B48F" w14:textId="77777777" w:rsidTr="00505841">
        <w:tc>
          <w:tcPr>
            <w:tcW w:w="828" w:type="dxa"/>
          </w:tcPr>
          <w:p w14:paraId="52B79DC4" w14:textId="3574075A" w:rsidR="00743358" w:rsidRDefault="00743358" w:rsidP="00390F4C">
            <w:r>
              <w:t>P</w:t>
            </w:r>
          </w:p>
        </w:tc>
        <w:tc>
          <w:tcPr>
            <w:tcW w:w="4140" w:type="dxa"/>
          </w:tcPr>
          <w:p w14:paraId="692C5645" w14:textId="3F4AE62E" w:rsidR="00743358" w:rsidRDefault="00743358" w:rsidP="0069072D">
            <w:r>
              <w:t>Kuhl, Mackenzie (Marquette)</w:t>
            </w:r>
          </w:p>
        </w:tc>
        <w:tc>
          <w:tcPr>
            <w:tcW w:w="810" w:type="dxa"/>
          </w:tcPr>
          <w:p w14:paraId="64F68EBF" w14:textId="77777777" w:rsidR="00743358" w:rsidRDefault="00743358" w:rsidP="007748B2"/>
        </w:tc>
        <w:tc>
          <w:tcPr>
            <w:tcW w:w="3960" w:type="dxa"/>
          </w:tcPr>
          <w:p w14:paraId="61CF34FD" w14:textId="1970CF20" w:rsidR="00743358" w:rsidRDefault="00743358" w:rsidP="0069072D"/>
        </w:tc>
      </w:tr>
    </w:tbl>
    <w:p w14:paraId="38CA8FD8" w14:textId="41F0A0D2" w:rsidR="00BF7028" w:rsidRDefault="00BF7028" w:rsidP="00772004">
      <w:pPr>
        <w:pStyle w:val="ListParagraph"/>
        <w:spacing w:after="160" w:line="254" w:lineRule="auto"/>
        <w:ind w:left="360"/>
        <w:rPr>
          <w:b/>
        </w:rPr>
      </w:pPr>
    </w:p>
    <w:p w14:paraId="63424604" w14:textId="34D59B59" w:rsidR="00966CEA" w:rsidRPr="00966CEA" w:rsidRDefault="00966CEA" w:rsidP="00BF70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7028">
        <w:rPr>
          <w:rFonts w:ascii="Calibri" w:hAnsi="Calibri" w:cs="Calibri"/>
          <w:color w:val="000000"/>
        </w:rPr>
        <w:t>Approval of minutes from December meeting</w:t>
      </w:r>
      <w:r>
        <w:rPr>
          <w:rFonts w:ascii="Calibri" w:hAnsi="Calibri" w:cs="Calibri"/>
          <w:color w:val="000000"/>
        </w:rPr>
        <w:t>: Minutes were approved</w:t>
      </w:r>
    </w:p>
    <w:p w14:paraId="1A44D2C2" w14:textId="77777777" w:rsidR="000833D4" w:rsidRPr="000833D4" w:rsidRDefault="005A388E" w:rsidP="00BF70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7028">
        <w:rPr>
          <w:rFonts w:ascii="Calibri" w:hAnsi="Calibri" w:cs="Calibri"/>
          <w:color w:val="000000"/>
        </w:rPr>
        <w:t>March quarterly meeting agenda</w:t>
      </w:r>
      <w:r w:rsidR="00BF7028">
        <w:rPr>
          <w:rFonts w:ascii="Calibri" w:hAnsi="Calibri" w:cs="Calibri"/>
          <w:color w:val="000000"/>
        </w:rPr>
        <w:t xml:space="preserve">,  </w:t>
      </w:r>
    </w:p>
    <w:p w14:paraId="21936598" w14:textId="77777777" w:rsidR="000833D4" w:rsidRPr="000833D4" w:rsidRDefault="000833D4" w:rsidP="000833D4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Meeting will be held at the University of Michigan on Monday, </w:t>
      </w:r>
      <w:r w:rsidR="00BF7028">
        <w:rPr>
          <w:rFonts w:ascii="Calibri" w:hAnsi="Calibri" w:cs="Calibri"/>
          <w:color w:val="000000"/>
        </w:rPr>
        <w:t>March 16, 201</w:t>
      </w:r>
      <w:r>
        <w:rPr>
          <w:rFonts w:ascii="Calibri" w:hAnsi="Calibri" w:cs="Calibri"/>
          <w:color w:val="000000"/>
        </w:rPr>
        <w:t>5</w:t>
      </w:r>
    </w:p>
    <w:p w14:paraId="6B3718E6" w14:textId="7FCE1380" w:rsidR="005A388E" w:rsidRPr="00966CEA" w:rsidRDefault="000833D4" w:rsidP="000833D4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P</w:t>
      </w:r>
      <w:r w:rsidR="00966CEA">
        <w:rPr>
          <w:rFonts w:ascii="Calibri" w:hAnsi="Calibri" w:cs="Calibri"/>
          <w:color w:val="000000"/>
        </w:rPr>
        <w:t>lease let Tory Lacca know if you would like to attend the meeting.</w:t>
      </w:r>
    </w:p>
    <w:p w14:paraId="2ADB1CB9" w14:textId="1FCF207F" w:rsidR="00966CEA" w:rsidRPr="00BF7028" w:rsidRDefault="00966CEA" w:rsidP="00966CE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Morning Session</w:t>
      </w:r>
      <w:r w:rsidR="000833D4">
        <w:rPr>
          <w:rFonts w:ascii="Calibri" w:hAnsi="Calibri" w:cs="Calibri"/>
          <w:color w:val="000000"/>
        </w:rPr>
        <w:t xml:space="preserve"> will include talks from</w:t>
      </w:r>
      <w:r>
        <w:rPr>
          <w:rFonts w:ascii="Calibri" w:hAnsi="Calibri" w:cs="Calibri"/>
          <w:color w:val="000000"/>
        </w:rPr>
        <w:t>:</w:t>
      </w:r>
    </w:p>
    <w:p w14:paraId="633374AB" w14:textId="274DE23C" w:rsidR="00BF7028" w:rsidRPr="00BF7028" w:rsidRDefault="00BF7028" w:rsidP="000833D4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Leslie Jameson </w:t>
      </w:r>
      <w:r w:rsidR="00966CEA">
        <w:rPr>
          <w:rFonts w:ascii="Calibri" w:hAnsi="Calibri" w:cs="Calibri"/>
          <w:color w:val="000000"/>
        </w:rPr>
        <w:t>from University of Colorado</w:t>
      </w:r>
      <w:r>
        <w:rPr>
          <w:rFonts w:ascii="Calibri" w:hAnsi="Calibri" w:cs="Calibri"/>
          <w:color w:val="000000"/>
        </w:rPr>
        <w:t>– Experience with quality</w:t>
      </w:r>
    </w:p>
    <w:p w14:paraId="1BA1673B" w14:textId="71ECDBAE" w:rsidR="00BF7028" w:rsidRPr="00966CEA" w:rsidRDefault="00BF7028" w:rsidP="000833D4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Greta </w:t>
      </w:r>
      <w:proofErr w:type="spellStart"/>
      <w:r w:rsidR="00966CEA">
        <w:rPr>
          <w:rFonts w:ascii="Calibri" w:hAnsi="Calibri" w:cs="Calibri"/>
          <w:color w:val="000000"/>
        </w:rPr>
        <w:t>Krahpol</w:t>
      </w:r>
      <w:proofErr w:type="spellEnd"/>
      <w:r w:rsidR="00966CEA">
        <w:rPr>
          <w:rFonts w:ascii="Calibri" w:hAnsi="Calibri" w:cs="Calibri"/>
          <w:color w:val="000000"/>
        </w:rPr>
        <w:t xml:space="preserve"> from MSQC</w:t>
      </w:r>
      <w:r>
        <w:rPr>
          <w:rFonts w:ascii="Calibri" w:hAnsi="Calibri" w:cs="Calibri"/>
          <w:color w:val="000000"/>
        </w:rPr>
        <w:t xml:space="preserve">– First two years </w:t>
      </w:r>
      <w:r w:rsidR="00966CEA">
        <w:rPr>
          <w:rFonts w:ascii="Calibri" w:hAnsi="Calibri" w:cs="Calibri"/>
          <w:color w:val="000000"/>
        </w:rPr>
        <w:t>as part of BCBS</w:t>
      </w:r>
    </w:p>
    <w:p w14:paraId="26B491C8" w14:textId="78496AF6" w:rsidR="00966CEA" w:rsidRPr="00BF7028" w:rsidRDefault="00966CEA" w:rsidP="00BF702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Afternoon will be a quality committee meeting</w:t>
      </w:r>
    </w:p>
    <w:p w14:paraId="04FC2BC6" w14:textId="0FE099B6" w:rsidR="00BF7028" w:rsidRPr="00BF7028" w:rsidRDefault="005A388E" w:rsidP="00BF70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Calibri" w:hAnsi="Calibri" w:cs="Calibri"/>
          <w:color w:val="000000"/>
        </w:rPr>
      </w:pPr>
      <w:r w:rsidRPr="00BF7028">
        <w:rPr>
          <w:rFonts w:ascii="Calibri" w:hAnsi="Calibri" w:cs="Calibri"/>
          <w:color w:val="000000"/>
        </w:rPr>
        <w:lastRenderedPageBreak/>
        <w:t>QCDR update</w:t>
      </w:r>
    </w:p>
    <w:p w14:paraId="4A371535" w14:textId="75AEF9F5" w:rsidR="005A388E" w:rsidRPr="000833D4" w:rsidRDefault="005A388E" w:rsidP="00BF702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7028">
        <w:rPr>
          <w:rFonts w:ascii="Calibri" w:hAnsi="Calibri" w:cs="Calibri"/>
          <w:color w:val="000000"/>
        </w:rPr>
        <w:t>Application process and timeline</w:t>
      </w:r>
    </w:p>
    <w:p w14:paraId="681E5983" w14:textId="6F5CEB53" w:rsidR="000833D4" w:rsidRPr="00BF7028" w:rsidRDefault="000833D4" w:rsidP="000833D4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Application is due January 31, 2015</w:t>
      </w:r>
    </w:p>
    <w:p w14:paraId="6C6663D3" w14:textId="27A9F391" w:rsidR="00BF7028" w:rsidRPr="00BF7028" w:rsidRDefault="005A388E" w:rsidP="00BF702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7028">
        <w:rPr>
          <w:rFonts w:ascii="Calibri" w:hAnsi="Calibri" w:cs="Calibri"/>
          <w:color w:val="000000"/>
        </w:rPr>
        <w:t>Proposed measures</w:t>
      </w:r>
    </w:p>
    <w:p w14:paraId="27DC408E" w14:textId="3FF279ED" w:rsidR="00BF7028" w:rsidRPr="00BF7028" w:rsidRDefault="00BF7028" w:rsidP="00BF7028">
      <w:pPr>
        <w:pStyle w:val="ListParagraph"/>
        <w:numPr>
          <w:ilvl w:val="2"/>
          <w:numId w:val="24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BF7028">
        <w:rPr>
          <w:rFonts w:ascii="Calibri" w:hAnsi="Calibri" w:cs="Calibri"/>
          <w:color w:val="000000"/>
        </w:rPr>
        <w:t xml:space="preserve">The measures have been sent via the forum and Nirav will keep everyone </w:t>
      </w:r>
      <w:r w:rsidR="000833D4">
        <w:rPr>
          <w:rFonts w:ascii="Calibri" w:hAnsi="Calibri" w:cs="Calibri"/>
          <w:color w:val="000000"/>
        </w:rPr>
        <w:t>posted on the chosen</w:t>
      </w:r>
      <w:r w:rsidRPr="00BF7028">
        <w:rPr>
          <w:rFonts w:ascii="Calibri" w:hAnsi="Calibri" w:cs="Calibri"/>
          <w:color w:val="000000"/>
        </w:rPr>
        <w:t xml:space="preserve"> measures.</w:t>
      </w:r>
    </w:p>
    <w:p w14:paraId="24AB6D6F" w14:textId="5E128DC4" w:rsidR="005A388E" w:rsidRPr="00BF7028" w:rsidRDefault="005A388E" w:rsidP="00BF7028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BF7028">
        <w:rPr>
          <w:rFonts w:ascii="Calibri" w:hAnsi="Calibri" w:cs="Calibri"/>
          <w:color w:val="000000"/>
        </w:rPr>
        <w:t>Hospitals/ groups interested in 2015 QCDR</w:t>
      </w:r>
    </w:p>
    <w:p w14:paraId="415C8EB0" w14:textId="23610880" w:rsidR="00BF7028" w:rsidRPr="00BF7028" w:rsidRDefault="000833D4" w:rsidP="00BF702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>Any hospital interested in QCDR needs to let Nirav or Tory know.</w:t>
      </w:r>
    </w:p>
    <w:p w14:paraId="4C9F9F5F" w14:textId="5CB1E528" w:rsidR="00BF7028" w:rsidRPr="00835378" w:rsidRDefault="000833D4" w:rsidP="00BF702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There will be </w:t>
      </w:r>
      <w:r w:rsidR="00530D65" w:rsidRPr="00835378">
        <w:rPr>
          <w:rFonts w:ascii="Calibri" w:hAnsi="Calibri" w:cs="Calibri"/>
          <w:color w:val="000000"/>
        </w:rPr>
        <w:t xml:space="preserve">about </w:t>
      </w:r>
      <w:r w:rsidRPr="00835378">
        <w:rPr>
          <w:rFonts w:ascii="Calibri" w:hAnsi="Calibri" w:cs="Calibri"/>
          <w:color w:val="000000"/>
        </w:rPr>
        <w:t>f</w:t>
      </w:r>
      <w:r w:rsidR="00BF7028" w:rsidRPr="00835378">
        <w:rPr>
          <w:rFonts w:ascii="Calibri" w:hAnsi="Calibri" w:cs="Calibri"/>
          <w:color w:val="000000"/>
        </w:rPr>
        <w:t xml:space="preserve">ifteen measures </w:t>
      </w:r>
      <w:r w:rsidRPr="00835378">
        <w:rPr>
          <w:rFonts w:ascii="Calibri" w:hAnsi="Calibri" w:cs="Calibri"/>
          <w:color w:val="000000"/>
        </w:rPr>
        <w:t>being sent</w:t>
      </w:r>
      <w:r w:rsidR="00BF7028" w:rsidRPr="00835378">
        <w:rPr>
          <w:rFonts w:ascii="Calibri" w:hAnsi="Calibri" w:cs="Calibri"/>
          <w:color w:val="000000"/>
        </w:rPr>
        <w:t xml:space="preserve"> to CMS </w:t>
      </w:r>
    </w:p>
    <w:p w14:paraId="4E2AC78D" w14:textId="14725ECE" w:rsidR="000833D4" w:rsidRPr="00835378" w:rsidRDefault="000833D4" w:rsidP="00BF7028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378">
        <w:rPr>
          <w:rFonts w:ascii="Calibri" w:hAnsi="Calibri" w:cs="Calibri"/>
          <w:color w:val="000000"/>
        </w:rPr>
        <w:t>If</w:t>
      </w:r>
      <w:r w:rsidR="00BF7028" w:rsidRPr="00835378">
        <w:rPr>
          <w:rFonts w:ascii="Calibri" w:hAnsi="Calibri" w:cs="Calibri"/>
          <w:color w:val="000000"/>
        </w:rPr>
        <w:t xml:space="preserve"> CMS approves we </w:t>
      </w:r>
      <w:r w:rsidRPr="00835378">
        <w:rPr>
          <w:rFonts w:ascii="Calibri" w:hAnsi="Calibri" w:cs="Calibri"/>
          <w:color w:val="000000"/>
        </w:rPr>
        <w:t xml:space="preserve">will </w:t>
      </w:r>
      <w:r w:rsidR="00BF7028" w:rsidRPr="00835378">
        <w:rPr>
          <w:rFonts w:ascii="Calibri" w:hAnsi="Calibri" w:cs="Calibri"/>
          <w:color w:val="000000"/>
        </w:rPr>
        <w:t>submit</w:t>
      </w:r>
      <w:r w:rsidR="00835378">
        <w:rPr>
          <w:rFonts w:ascii="Calibri" w:hAnsi="Calibri" w:cs="Calibri"/>
          <w:color w:val="000000"/>
        </w:rPr>
        <w:t xml:space="preserve"> detailed measure information. </w:t>
      </w:r>
    </w:p>
    <w:p w14:paraId="16211D41" w14:textId="251E586F" w:rsidR="00BF7028" w:rsidRPr="00835378" w:rsidRDefault="00530D65" w:rsidP="000833D4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835378">
        <w:rPr>
          <w:rFonts w:ascii="Calibri" w:hAnsi="Calibri" w:cs="Calibri"/>
          <w:color w:val="000000"/>
        </w:rPr>
        <w:t>2015 data will</w:t>
      </w:r>
      <w:r w:rsidR="00BF7028" w:rsidRPr="00835378">
        <w:rPr>
          <w:rFonts w:ascii="Calibri" w:hAnsi="Calibri" w:cs="Calibri"/>
          <w:color w:val="000000"/>
        </w:rPr>
        <w:t xml:space="preserve"> be sent to the CMS</w:t>
      </w:r>
      <w:r w:rsidRPr="00835378">
        <w:rPr>
          <w:rFonts w:ascii="Calibri" w:hAnsi="Calibri" w:cs="Calibri"/>
          <w:color w:val="000000"/>
        </w:rPr>
        <w:t xml:space="preserve"> in 2016</w:t>
      </w:r>
      <w:r w:rsidR="00BF7028" w:rsidRPr="00835378">
        <w:rPr>
          <w:rFonts w:ascii="Calibri" w:hAnsi="Calibri" w:cs="Calibri"/>
          <w:color w:val="000000"/>
        </w:rPr>
        <w:t xml:space="preserve"> and the payment adjust</w:t>
      </w:r>
      <w:r w:rsidR="000833D4" w:rsidRPr="00835378">
        <w:rPr>
          <w:rFonts w:ascii="Calibri" w:hAnsi="Calibri" w:cs="Calibri"/>
          <w:color w:val="000000"/>
        </w:rPr>
        <w:t>ments will be submitted in 2017</w:t>
      </w:r>
      <w:r w:rsidR="00BF7028" w:rsidRPr="00835378">
        <w:rPr>
          <w:rFonts w:ascii="Calibri" w:hAnsi="Calibri" w:cs="Calibri"/>
          <w:color w:val="000000"/>
        </w:rPr>
        <w:t xml:space="preserve"> </w:t>
      </w:r>
    </w:p>
    <w:p w14:paraId="5F91F89D" w14:textId="15691F02" w:rsidR="005A388E" w:rsidRPr="00966CEA" w:rsidRDefault="000833D4" w:rsidP="00966CEA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  <w:color w:val="000000"/>
        </w:rPr>
        <w:t xml:space="preserve">Dr. Jameson:  </w:t>
      </w:r>
      <w:r w:rsidR="00BF7028">
        <w:rPr>
          <w:rFonts w:ascii="Calibri" w:hAnsi="Calibri" w:cs="Calibri"/>
          <w:color w:val="000000"/>
        </w:rPr>
        <w:t>Some providers may split off and report this way vs. the</w:t>
      </w:r>
      <w:r>
        <w:rPr>
          <w:rFonts w:ascii="Calibri" w:hAnsi="Calibri" w:cs="Calibri"/>
          <w:color w:val="000000"/>
        </w:rPr>
        <w:t>ir</w:t>
      </w:r>
      <w:r w:rsidR="00BF7028">
        <w:rPr>
          <w:rFonts w:ascii="Calibri" w:hAnsi="Calibri" w:cs="Calibri"/>
          <w:color w:val="000000"/>
        </w:rPr>
        <w:t xml:space="preserve"> hospital.  There is a lot of confusion on the best way to submit a</w:t>
      </w:r>
      <w:r>
        <w:rPr>
          <w:rFonts w:ascii="Calibri" w:hAnsi="Calibri" w:cs="Calibri"/>
          <w:color w:val="000000"/>
        </w:rPr>
        <w:t xml:space="preserve">nd whether we can submit at all.  If nothing is submitted then there will be a </w:t>
      </w:r>
      <w:r w:rsidR="00BF7028">
        <w:rPr>
          <w:rFonts w:ascii="Calibri" w:hAnsi="Calibri" w:cs="Calibri"/>
          <w:color w:val="000000"/>
        </w:rPr>
        <w:t xml:space="preserve">2% penalty </w:t>
      </w:r>
      <w:r>
        <w:rPr>
          <w:rFonts w:ascii="Calibri" w:hAnsi="Calibri" w:cs="Calibri"/>
          <w:color w:val="000000"/>
        </w:rPr>
        <w:t xml:space="preserve">for the </w:t>
      </w:r>
      <w:r w:rsidR="00BF7028">
        <w:rPr>
          <w:rFonts w:ascii="Calibri" w:hAnsi="Calibri" w:cs="Calibri"/>
          <w:color w:val="000000"/>
        </w:rPr>
        <w:t xml:space="preserve">hospital.  The penalty applies to both physicians and CRNAs </w:t>
      </w:r>
      <w:r>
        <w:rPr>
          <w:rFonts w:ascii="Calibri" w:hAnsi="Calibri" w:cs="Calibri"/>
          <w:color w:val="000000"/>
        </w:rPr>
        <w:t>(anyone who provides care via Medicare)</w:t>
      </w:r>
    </w:p>
    <w:p w14:paraId="7DFB8F33" w14:textId="216E794F" w:rsidR="005A388E" w:rsidRPr="00D26AEB" w:rsidRDefault="005A388E" w:rsidP="00BF7028">
      <w:pPr>
        <w:pStyle w:val="ListParagraph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26AEB">
        <w:rPr>
          <w:rFonts w:ascii="Calibri" w:hAnsi="Calibri" w:cs="Calibri"/>
          <w:color w:val="000000"/>
        </w:rPr>
        <w:t>Demo of feedback tool</w:t>
      </w:r>
    </w:p>
    <w:p w14:paraId="24127576" w14:textId="12BF49EF" w:rsidR="00966CEA" w:rsidRPr="00D26AEB" w:rsidRDefault="00966CEA" w:rsidP="00966CE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26AEB">
        <w:rPr>
          <w:rFonts w:ascii="Calibri" w:hAnsi="Calibri" w:cs="Calibri"/>
          <w:color w:val="000000"/>
        </w:rPr>
        <w:t xml:space="preserve">The quality measures will be in the Galileo system. </w:t>
      </w:r>
    </w:p>
    <w:p w14:paraId="475CC020" w14:textId="4489F283" w:rsidR="00966CEA" w:rsidRPr="00D26AEB" w:rsidRDefault="000833D4" w:rsidP="00966CE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We n</w:t>
      </w:r>
      <w:r w:rsidR="00966CEA" w:rsidRPr="00D26AEB">
        <w:rPr>
          <w:rFonts w:ascii="Calibri" w:hAnsi="Calibri" w:cs="Calibri"/>
          <w:color w:val="000000"/>
        </w:rPr>
        <w:t>eed to know who gets access.  Please let Nirav or Tory know who will need access</w:t>
      </w:r>
      <w:r>
        <w:rPr>
          <w:rFonts w:ascii="Calibri" w:hAnsi="Calibri" w:cs="Calibri"/>
          <w:color w:val="000000"/>
        </w:rPr>
        <w:t xml:space="preserve"> from your institution</w:t>
      </w:r>
      <w:r w:rsidR="00966CEA" w:rsidRPr="00D26AEB">
        <w:rPr>
          <w:rFonts w:ascii="Calibri" w:hAnsi="Calibri" w:cs="Calibri"/>
          <w:color w:val="000000"/>
        </w:rPr>
        <w:t xml:space="preserve">.  Tory will send out an e-mail to get an idea of who needs access to the </w:t>
      </w:r>
      <w:proofErr w:type="gramStart"/>
      <w:r w:rsidR="00966CEA" w:rsidRPr="00D26AEB">
        <w:rPr>
          <w:rFonts w:ascii="Calibri" w:hAnsi="Calibri" w:cs="Calibri"/>
          <w:color w:val="000000"/>
        </w:rPr>
        <w:t>system</w:t>
      </w:r>
      <w:proofErr w:type="gramEnd"/>
      <w:r w:rsidR="00966CEA" w:rsidRPr="00D26AEB">
        <w:rPr>
          <w:rFonts w:ascii="Calibri" w:hAnsi="Calibri" w:cs="Calibri"/>
          <w:color w:val="000000"/>
        </w:rPr>
        <w:t xml:space="preserve">.  </w:t>
      </w:r>
    </w:p>
    <w:p w14:paraId="131095AF" w14:textId="16A703E9" w:rsidR="00966CEA" w:rsidRPr="00D26AEB" w:rsidRDefault="000833D4" w:rsidP="00966CEA">
      <w:pPr>
        <w:pStyle w:val="ListParagraph"/>
        <w:numPr>
          <w:ilvl w:val="1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Calibri" w:hAnsi="Calibri" w:cs="Calibri"/>
          <w:color w:val="000000"/>
        </w:rPr>
        <w:t>Demo of the system by Nirav:</w:t>
      </w:r>
    </w:p>
    <w:p w14:paraId="244E6567" w14:textId="32064D7F" w:rsidR="00966CEA" w:rsidRPr="00D26AEB" w:rsidRDefault="00966CEA" w:rsidP="00966CEA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D26AEB">
        <w:rPr>
          <w:rFonts w:ascii="Calibri" w:hAnsi="Calibri" w:cs="Calibri"/>
          <w:color w:val="000000"/>
        </w:rPr>
        <w:t>ASPIRE statistical staff is working providing a more comprehensive statistical comparison.</w:t>
      </w:r>
    </w:p>
    <w:p w14:paraId="36D7DA01" w14:textId="5112F86B" w:rsidR="00966CEA" w:rsidRPr="00D26AEB" w:rsidRDefault="00D26AEB" w:rsidP="00966CEA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26AEB">
        <w:rPr>
          <w:rFonts w:ascii="Calibri" w:hAnsi="Calibri" w:cs="Calibri"/>
          <w:color w:val="000000"/>
        </w:rPr>
        <w:t xml:space="preserve">While you are reviewing a measure a user can access a web based case viewer that will show the </w:t>
      </w:r>
      <w:r w:rsidR="000833D4">
        <w:rPr>
          <w:rFonts w:ascii="Calibri" w:hAnsi="Calibri" w:cs="Calibri"/>
          <w:color w:val="000000"/>
        </w:rPr>
        <w:t xml:space="preserve">specific </w:t>
      </w:r>
      <w:r w:rsidRPr="00D26AEB">
        <w:rPr>
          <w:rFonts w:ascii="Calibri" w:hAnsi="Calibri" w:cs="Calibri"/>
          <w:color w:val="000000"/>
        </w:rPr>
        <w:t>case</w:t>
      </w:r>
      <w:r w:rsidR="000833D4">
        <w:rPr>
          <w:rFonts w:ascii="Calibri" w:hAnsi="Calibri" w:cs="Calibri"/>
          <w:color w:val="000000"/>
        </w:rPr>
        <w:t xml:space="preserve">.  This will allow the user to </w:t>
      </w:r>
      <w:r w:rsidRPr="00D26AEB">
        <w:rPr>
          <w:rFonts w:ascii="Calibri" w:hAnsi="Calibri" w:cs="Calibri"/>
          <w:color w:val="000000"/>
        </w:rPr>
        <w:t xml:space="preserve">determine the failure in the case and what went </w:t>
      </w:r>
      <w:r w:rsidRPr="00D26AEB">
        <w:rPr>
          <w:rFonts w:cs="Calibri"/>
          <w:color w:val="000000"/>
        </w:rPr>
        <w:t>wrong from either a documentation or workflow perspective.  Th</w:t>
      </w:r>
      <w:r w:rsidR="000833D4">
        <w:rPr>
          <w:rFonts w:cs="Calibri"/>
          <w:color w:val="000000"/>
        </w:rPr>
        <w:t xml:space="preserve">e case viewer </w:t>
      </w:r>
      <w:r w:rsidRPr="00D26AEB">
        <w:rPr>
          <w:rFonts w:cs="Calibri"/>
          <w:color w:val="000000"/>
        </w:rPr>
        <w:t xml:space="preserve">will be available for all the institutions that are submitting data. </w:t>
      </w:r>
    </w:p>
    <w:p w14:paraId="0089CFAC" w14:textId="0F113578" w:rsidR="00D26AEB" w:rsidRDefault="00D26AEB" w:rsidP="00966CEA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26AEB">
        <w:rPr>
          <w:rFonts w:cs="Times New Roman"/>
        </w:rPr>
        <w:t xml:space="preserve">Tidal Volume: </w:t>
      </w:r>
      <w:bookmarkStart w:id="0" w:name="_GoBack"/>
      <w:bookmarkEnd w:id="0"/>
      <w:r w:rsidRPr="00835378">
        <w:rPr>
          <w:rFonts w:cs="Times New Roman"/>
        </w:rPr>
        <w:t xml:space="preserve">Changing </w:t>
      </w:r>
      <w:r w:rsidR="00530D65" w:rsidRPr="00835378">
        <w:rPr>
          <w:rFonts w:cs="Times New Roman"/>
        </w:rPr>
        <w:t>reporting to looking at median tidal volume from</w:t>
      </w:r>
      <w:r w:rsidRPr="00835378">
        <w:rPr>
          <w:rFonts w:cs="Times New Roman"/>
        </w:rPr>
        <w:t xml:space="preserve"> </w:t>
      </w:r>
      <w:r w:rsidR="00530D65" w:rsidRPr="00835378">
        <w:rPr>
          <w:rFonts w:cs="Times New Roman"/>
        </w:rPr>
        <w:t>anesthesia start/anesthesia end.</w:t>
      </w:r>
      <w:r w:rsidRPr="00835378">
        <w:rPr>
          <w:rFonts w:cs="Times New Roman"/>
        </w:rPr>
        <w:t xml:space="preserve"> </w:t>
      </w:r>
      <w:r w:rsidR="00530D65" w:rsidRPr="00835378">
        <w:rPr>
          <w:rFonts w:cs="Times New Roman"/>
        </w:rPr>
        <w:t xml:space="preserve"> T</w:t>
      </w:r>
      <w:r w:rsidRPr="00835378">
        <w:rPr>
          <w:rFonts w:cs="Times New Roman"/>
        </w:rPr>
        <w:t xml:space="preserve">he responsible provider is the person who signed in for the largest portion of the case.  </w:t>
      </w:r>
    </w:p>
    <w:p w14:paraId="1FDF0FCA" w14:textId="78C7EE9E" w:rsidR="000833D4" w:rsidRDefault="000833D4" w:rsidP="00D26AEB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What is the ideal body weight based</w:t>
      </w:r>
      <w:r w:rsidR="00260773">
        <w:rPr>
          <w:rFonts w:cs="Times New Roman"/>
        </w:rPr>
        <w:t xml:space="preserve"> on</w:t>
      </w:r>
      <w:r>
        <w:rPr>
          <w:rFonts w:cs="Times New Roman"/>
        </w:rPr>
        <w:t xml:space="preserve">?  </w:t>
      </w:r>
    </w:p>
    <w:p w14:paraId="45782733" w14:textId="77777777" w:rsidR="000833D4" w:rsidRDefault="000833D4" w:rsidP="000833D4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Currently it is calculated based on gender and height of patient.</w:t>
      </w:r>
    </w:p>
    <w:p w14:paraId="2D0C43F6" w14:textId="75A93EB0" w:rsidR="00D26AEB" w:rsidRPr="000833D4" w:rsidRDefault="000833D4" w:rsidP="000833D4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0833D4">
        <w:rPr>
          <w:rFonts w:cs="Times New Roman"/>
        </w:rPr>
        <w:t>N</w:t>
      </w:r>
      <w:r w:rsidR="00D26AEB" w:rsidRPr="000833D4">
        <w:rPr>
          <w:rFonts w:cs="Times New Roman"/>
        </w:rPr>
        <w:t>irav will add the calculations used in the one page summary</w:t>
      </w:r>
      <w:r>
        <w:rPr>
          <w:rFonts w:cs="Times New Roman"/>
        </w:rPr>
        <w:t xml:space="preserve"> for the measure</w:t>
      </w:r>
    </w:p>
    <w:p w14:paraId="43FEB49A" w14:textId="5997C227" w:rsidR="00D26AEB" w:rsidRDefault="000833D4" w:rsidP="00D26AEB">
      <w:pPr>
        <w:pStyle w:val="ListParagraph"/>
        <w:numPr>
          <w:ilvl w:val="2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Perioperative Glucose </w:t>
      </w:r>
      <w:r w:rsidR="00D26AEB">
        <w:rPr>
          <w:rFonts w:cs="Times New Roman"/>
        </w:rPr>
        <w:t xml:space="preserve">has been broken down to 1A and 1B. </w:t>
      </w:r>
    </w:p>
    <w:p w14:paraId="3D313C36" w14:textId="6B93B17B" w:rsidR="00D26AEB" w:rsidRDefault="00D26AEB" w:rsidP="00D26AEB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1A timing issue based on </w:t>
      </w:r>
      <w:proofErr w:type="spellStart"/>
      <w:r>
        <w:rPr>
          <w:rFonts w:cs="Times New Roman"/>
        </w:rPr>
        <w:t>anes</w:t>
      </w:r>
      <w:proofErr w:type="spellEnd"/>
      <w:r>
        <w:rPr>
          <w:rFonts w:cs="Times New Roman"/>
        </w:rPr>
        <w:t xml:space="preserve"> start/end</w:t>
      </w:r>
    </w:p>
    <w:p w14:paraId="3887CB40" w14:textId="2E003A65" w:rsidR="00D26AEB" w:rsidRDefault="00D26AEB" w:rsidP="00D26AEB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1B </w:t>
      </w:r>
      <w:r w:rsidR="000833D4">
        <w:rPr>
          <w:rFonts w:cs="Times New Roman"/>
        </w:rPr>
        <w:t xml:space="preserve">is based on </w:t>
      </w:r>
      <w:r>
        <w:rPr>
          <w:rFonts w:cs="Times New Roman"/>
        </w:rPr>
        <w:t xml:space="preserve">two hours before </w:t>
      </w:r>
      <w:proofErr w:type="spellStart"/>
      <w:r>
        <w:rPr>
          <w:rFonts w:cs="Times New Roman"/>
        </w:rPr>
        <w:t>anes</w:t>
      </w:r>
      <w:proofErr w:type="spellEnd"/>
      <w:r>
        <w:rPr>
          <w:rFonts w:cs="Times New Roman"/>
        </w:rPr>
        <w:t xml:space="preserve"> start/end</w:t>
      </w:r>
    </w:p>
    <w:p w14:paraId="1C0CA004" w14:textId="5BF790C5" w:rsidR="00D26AEB" w:rsidRDefault="00260773" w:rsidP="00D26AEB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We included it two w</w:t>
      </w:r>
      <w:r w:rsidR="000833D4">
        <w:rPr>
          <w:rFonts w:cs="Times New Roman"/>
        </w:rPr>
        <w:t>ays for</w:t>
      </w:r>
      <w:r w:rsidR="00D26AEB">
        <w:rPr>
          <w:rFonts w:cs="Times New Roman"/>
        </w:rPr>
        <w:t xml:space="preserve"> those who are providing the additional data</w:t>
      </w:r>
      <w:r w:rsidR="000833D4">
        <w:rPr>
          <w:rFonts w:cs="Times New Roman"/>
        </w:rPr>
        <w:t>, so</w:t>
      </w:r>
      <w:r w:rsidR="00D26AEB">
        <w:rPr>
          <w:rFonts w:cs="Times New Roman"/>
        </w:rPr>
        <w:t xml:space="preserve"> they can </w:t>
      </w:r>
      <w:r w:rsidR="000833D4">
        <w:rPr>
          <w:rFonts w:cs="Times New Roman"/>
        </w:rPr>
        <w:t>the additional information</w:t>
      </w:r>
      <w:r w:rsidR="00D26AEB">
        <w:rPr>
          <w:rFonts w:cs="Times New Roman"/>
        </w:rPr>
        <w:t xml:space="preserve">.  </w:t>
      </w:r>
    </w:p>
    <w:p w14:paraId="78B11D7E" w14:textId="23C6A520" w:rsidR="00D26AEB" w:rsidRDefault="00D26AEB" w:rsidP="00D26AEB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For the next year we need to brainstorm on h</w:t>
      </w:r>
      <w:r w:rsidR="00260773">
        <w:rPr>
          <w:rFonts w:cs="Times New Roman"/>
        </w:rPr>
        <w:t xml:space="preserve">ow to document this information so all can use the measure that includes </w:t>
      </w:r>
      <w:proofErr w:type="spellStart"/>
      <w:r w:rsidR="00260773">
        <w:rPr>
          <w:rFonts w:cs="Times New Roman"/>
        </w:rPr>
        <w:t>preop</w:t>
      </w:r>
      <w:proofErr w:type="spellEnd"/>
      <w:r w:rsidR="00260773">
        <w:rPr>
          <w:rFonts w:cs="Times New Roman"/>
        </w:rPr>
        <w:t xml:space="preserve"> and postop areas.</w:t>
      </w:r>
      <w:r>
        <w:rPr>
          <w:rFonts w:cs="Times New Roman"/>
        </w:rPr>
        <w:t xml:space="preserve"> </w:t>
      </w:r>
    </w:p>
    <w:p w14:paraId="03913652" w14:textId="06EAAE8E" w:rsidR="00D26AEB" w:rsidRDefault="000833D4" w:rsidP="00D26AEB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lastRenderedPageBreak/>
        <w:t xml:space="preserve">Glucose Level:  Currently we are using </w:t>
      </w:r>
      <w:r w:rsidR="00D26AEB">
        <w:rPr>
          <w:rFonts w:cs="Times New Roman"/>
        </w:rPr>
        <w:t xml:space="preserve">200 as the measure </w:t>
      </w:r>
    </w:p>
    <w:p w14:paraId="753B4A21" w14:textId="6739A3BE" w:rsidR="00D26AEB" w:rsidRDefault="00D26AEB" w:rsidP="00D26AEB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We may </w:t>
      </w:r>
      <w:r w:rsidR="00260773">
        <w:rPr>
          <w:rFonts w:cs="Times New Roman"/>
        </w:rPr>
        <w:t>reduce the glucose level to 180 in the future, but group has decided that we should start with 200 first.</w:t>
      </w:r>
    </w:p>
    <w:p w14:paraId="6950E384" w14:textId="0A8C3BD2" w:rsidR="00D26AEB" w:rsidRDefault="00334F74" w:rsidP="00D26AEB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Dr. </w:t>
      </w:r>
      <w:proofErr w:type="spellStart"/>
      <w:r>
        <w:rPr>
          <w:rFonts w:cs="Times New Roman"/>
        </w:rPr>
        <w:t>Saager</w:t>
      </w:r>
      <w:proofErr w:type="spellEnd"/>
      <w:r>
        <w:rPr>
          <w:rFonts w:cs="Times New Roman"/>
        </w:rPr>
        <w:t xml:space="preserve">: </w:t>
      </w:r>
      <w:r w:rsidR="0034151E">
        <w:rPr>
          <w:rFonts w:cs="Times New Roman"/>
        </w:rPr>
        <w:t xml:space="preserve"> shouldn’t we get this out of the literature rather than choosing a level?  </w:t>
      </w:r>
    </w:p>
    <w:p w14:paraId="4765DC71" w14:textId="0418E7DF" w:rsidR="0034151E" w:rsidRDefault="0034151E" w:rsidP="0034151E">
      <w:pPr>
        <w:pStyle w:val="ListParagraph"/>
        <w:numPr>
          <w:ilvl w:val="5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There is nothing in the literature that we know of for now</w:t>
      </w:r>
      <w:r w:rsidR="00260773">
        <w:rPr>
          <w:rFonts w:cs="Times New Roman"/>
        </w:rPr>
        <w:t xml:space="preserve"> for the intraoperative glucose.  Literature focuses on critical care and acute care population.</w:t>
      </w:r>
    </w:p>
    <w:p w14:paraId="048C6757" w14:textId="77777777" w:rsidR="00334F74" w:rsidRDefault="00334F74" w:rsidP="0034151E">
      <w:pPr>
        <w:pStyle w:val="ListParagraph"/>
        <w:numPr>
          <w:ilvl w:val="5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Dr. Jameson:  I have done research and the ABA and </w:t>
      </w:r>
      <w:r w:rsidR="0034151E">
        <w:rPr>
          <w:rFonts w:cs="Times New Roman"/>
        </w:rPr>
        <w:t xml:space="preserve">American </w:t>
      </w:r>
      <w:r>
        <w:rPr>
          <w:rFonts w:cs="Times New Roman"/>
        </w:rPr>
        <w:t>College of Surgeons target 180</w:t>
      </w:r>
    </w:p>
    <w:p w14:paraId="47FD2B3F" w14:textId="19652EAD" w:rsidR="0034151E" w:rsidRDefault="0034151E" w:rsidP="00334F74">
      <w:pPr>
        <w:pStyle w:val="ListParagraph"/>
        <w:numPr>
          <w:ilvl w:val="6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Dr. Jameson will send the module to Nirav to read.</w:t>
      </w:r>
    </w:p>
    <w:p w14:paraId="63320862" w14:textId="11787D35" w:rsidR="0034151E" w:rsidRDefault="0034151E" w:rsidP="0034151E">
      <w:pPr>
        <w:pStyle w:val="ListParagraph"/>
        <w:numPr>
          <w:ilvl w:val="5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We should be scientifically based and not consensus based. </w:t>
      </w:r>
    </w:p>
    <w:p w14:paraId="5668196B" w14:textId="2BE10819" w:rsidR="0034151E" w:rsidRDefault="0034151E" w:rsidP="0034151E">
      <w:pPr>
        <w:pStyle w:val="ListParagraph"/>
        <w:numPr>
          <w:ilvl w:val="5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 xml:space="preserve">We discussed earlier to make some measures </w:t>
      </w:r>
      <w:r w:rsidR="00260773">
        <w:rPr>
          <w:rFonts w:cs="Times New Roman"/>
        </w:rPr>
        <w:t xml:space="preserve">solely </w:t>
      </w:r>
      <w:r>
        <w:rPr>
          <w:rFonts w:cs="Times New Roman"/>
        </w:rPr>
        <w:t xml:space="preserve">research/scientific based and others rooted in </w:t>
      </w:r>
      <w:r w:rsidR="00260773">
        <w:rPr>
          <w:rFonts w:cs="Times New Roman"/>
        </w:rPr>
        <w:t>consensus</w:t>
      </w:r>
      <w:r>
        <w:rPr>
          <w:rFonts w:cs="Times New Roman"/>
        </w:rPr>
        <w:t xml:space="preserve"> </w:t>
      </w:r>
      <w:r w:rsidR="00334F74">
        <w:rPr>
          <w:rFonts w:cs="Times New Roman"/>
        </w:rPr>
        <w:t xml:space="preserve">to ensure </w:t>
      </w:r>
      <w:r>
        <w:rPr>
          <w:rFonts w:cs="Times New Roman"/>
        </w:rPr>
        <w:t xml:space="preserve">that </w:t>
      </w:r>
      <w:r w:rsidR="00334F74">
        <w:rPr>
          <w:rFonts w:cs="Times New Roman"/>
        </w:rPr>
        <w:t xml:space="preserve">we </w:t>
      </w:r>
      <w:r>
        <w:rPr>
          <w:rFonts w:cs="Times New Roman"/>
        </w:rPr>
        <w:t>do not set the bar too high</w:t>
      </w:r>
      <w:r w:rsidRPr="0034151E">
        <w:rPr>
          <w:rFonts w:cs="Times New Roman"/>
        </w:rPr>
        <w:t xml:space="preserve"> </w:t>
      </w:r>
      <w:r w:rsidR="00260773">
        <w:rPr>
          <w:rFonts w:cs="Times New Roman"/>
        </w:rPr>
        <w:t>for Year 1 and leave out participating institutions.</w:t>
      </w:r>
    </w:p>
    <w:p w14:paraId="6F3B5B89" w14:textId="7E10F62B" w:rsidR="00A811C4" w:rsidRDefault="00A811C4" w:rsidP="00A811C4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How we make the measures available.</w:t>
      </w:r>
    </w:p>
    <w:p w14:paraId="6BC0C4F5" w14:textId="5DFE4FE0" w:rsidR="00A811C4" w:rsidRDefault="00A811C4" w:rsidP="00A811C4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Diagnostics and uploading will be done on a monthly basis</w:t>
      </w:r>
    </w:p>
    <w:p w14:paraId="004B21D1" w14:textId="6180637B" w:rsidR="00A811C4" w:rsidRDefault="00A811C4" w:rsidP="00A811C4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ASPIRE will update the measures monthly</w:t>
      </w:r>
    </w:p>
    <w:p w14:paraId="4B00EC84" w14:textId="77777777" w:rsidR="00334F74" w:rsidRPr="00D26AEB" w:rsidRDefault="00334F74" w:rsidP="00334F74">
      <w:pPr>
        <w:pStyle w:val="ListParagraph"/>
        <w:numPr>
          <w:ilvl w:val="3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 w:rsidRPr="00D26AEB">
        <w:rPr>
          <w:rFonts w:cs="Calibri"/>
          <w:color w:val="000000"/>
        </w:rPr>
        <w:t>What would be useful in email notification (QI champions +/- chairpersons)</w:t>
      </w:r>
    </w:p>
    <w:p w14:paraId="4F68D9F6" w14:textId="2A203202" w:rsidR="00A811C4" w:rsidRDefault="00A811C4" w:rsidP="00334F74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Snapshot of the dashboard</w:t>
      </w:r>
    </w:p>
    <w:p w14:paraId="0703715A" w14:textId="07266EB7" w:rsidR="00A811C4" w:rsidRDefault="00A811C4" w:rsidP="00334F74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Snapshot of individual tables</w:t>
      </w:r>
    </w:p>
    <w:p w14:paraId="302B45ED" w14:textId="7D2599A3" w:rsidR="00A811C4" w:rsidRDefault="00A811C4" w:rsidP="00334F74">
      <w:pPr>
        <w:pStyle w:val="ListParagraph"/>
        <w:numPr>
          <w:ilvl w:val="4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Short message that updates have been done?</w:t>
      </w:r>
    </w:p>
    <w:p w14:paraId="68721F3F" w14:textId="2683F5AE" w:rsidR="00A811C4" w:rsidRDefault="00A811C4" w:rsidP="00334F74">
      <w:pPr>
        <w:pStyle w:val="ListParagraph"/>
        <w:numPr>
          <w:ilvl w:val="5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In the interest of confidentiality, the short message with a login would be best.</w:t>
      </w:r>
    </w:p>
    <w:p w14:paraId="5B748350" w14:textId="1AB6AFD8" w:rsidR="00334F74" w:rsidRPr="00A811C4" w:rsidRDefault="00334F74" w:rsidP="00334F74">
      <w:pPr>
        <w:pStyle w:val="ListParagraph"/>
        <w:numPr>
          <w:ilvl w:val="5"/>
          <w:numId w:val="25"/>
        </w:numPr>
        <w:autoSpaceDE w:val="0"/>
        <w:autoSpaceDN w:val="0"/>
        <w:adjustRightInd w:val="0"/>
        <w:spacing w:after="0"/>
        <w:rPr>
          <w:rFonts w:cs="Times New Roman"/>
        </w:rPr>
      </w:pPr>
      <w:r>
        <w:rPr>
          <w:rFonts w:cs="Times New Roman"/>
        </w:rPr>
        <w:t>Academic institutions have security, so they can get it any way.</w:t>
      </w:r>
    </w:p>
    <w:p w14:paraId="3D1DC7B4" w14:textId="77777777" w:rsidR="005A388E" w:rsidRPr="00D26AEB" w:rsidRDefault="005A388E" w:rsidP="005A388E">
      <w:pPr>
        <w:pStyle w:val="ListParagraph"/>
        <w:spacing w:after="0" w:line="254" w:lineRule="auto"/>
        <w:ind w:left="360"/>
        <w:rPr>
          <w:b/>
        </w:rPr>
      </w:pPr>
    </w:p>
    <w:sectPr w:rsidR="005A388E" w:rsidRPr="00D26AEB" w:rsidSect="00091AE4">
      <w:footerReference w:type="default" r:id="rId7"/>
      <w:pgSz w:w="12240" w:h="15840"/>
      <w:pgMar w:top="810" w:right="108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EF9973" w14:textId="77777777" w:rsidR="00DB3AD3" w:rsidRDefault="00DB3AD3" w:rsidP="000E6FF8">
      <w:pPr>
        <w:spacing w:after="0" w:line="240" w:lineRule="auto"/>
      </w:pPr>
      <w:r>
        <w:separator/>
      </w:r>
    </w:p>
  </w:endnote>
  <w:endnote w:type="continuationSeparator" w:id="0">
    <w:p w14:paraId="72EEDE7F" w14:textId="77777777" w:rsidR="00DB3AD3" w:rsidRDefault="00DB3AD3" w:rsidP="000E6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02571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0B6D53" w14:textId="1DBE468D" w:rsidR="00A811C4" w:rsidRDefault="00A811C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537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33690B" w14:textId="77777777" w:rsidR="00A811C4" w:rsidRDefault="00A811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0D2DC3" w14:textId="77777777" w:rsidR="00DB3AD3" w:rsidRDefault="00DB3AD3" w:rsidP="000E6FF8">
      <w:pPr>
        <w:spacing w:after="0" w:line="240" w:lineRule="auto"/>
      </w:pPr>
      <w:r>
        <w:separator/>
      </w:r>
    </w:p>
  </w:footnote>
  <w:footnote w:type="continuationSeparator" w:id="0">
    <w:p w14:paraId="13DDA1B0" w14:textId="77777777" w:rsidR="00DB3AD3" w:rsidRDefault="00DB3AD3" w:rsidP="000E6F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C5EFA"/>
    <w:multiLevelType w:val="hybridMultilevel"/>
    <w:tmpl w:val="F25C6DA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CE02CE6"/>
    <w:multiLevelType w:val="hybridMultilevel"/>
    <w:tmpl w:val="DBAAB6E6"/>
    <w:lvl w:ilvl="0" w:tplc="CFF228C8">
      <w:start w:val="4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80D6D"/>
    <w:multiLevelType w:val="hybridMultilevel"/>
    <w:tmpl w:val="A6DCB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15239"/>
    <w:multiLevelType w:val="hybridMultilevel"/>
    <w:tmpl w:val="3D429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C296A"/>
    <w:multiLevelType w:val="hybridMultilevel"/>
    <w:tmpl w:val="7D28FDD4"/>
    <w:lvl w:ilvl="0" w:tplc="CFF228C8">
      <w:start w:val="415"/>
      <w:numFmt w:val="bullet"/>
      <w:lvlText w:val="-"/>
      <w:lvlJc w:val="left"/>
      <w:pPr>
        <w:ind w:left="1452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5">
    <w:nsid w:val="36714E84"/>
    <w:multiLevelType w:val="hybridMultilevel"/>
    <w:tmpl w:val="A3103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7E3477"/>
    <w:multiLevelType w:val="hybridMultilevel"/>
    <w:tmpl w:val="DA00E0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4B4239"/>
    <w:multiLevelType w:val="hybridMultilevel"/>
    <w:tmpl w:val="81E8061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>
    <w:nsid w:val="3CDF752C"/>
    <w:multiLevelType w:val="hybridMultilevel"/>
    <w:tmpl w:val="F1223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40CBB"/>
    <w:multiLevelType w:val="hybridMultilevel"/>
    <w:tmpl w:val="20D021B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1E652FA"/>
    <w:multiLevelType w:val="hybridMultilevel"/>
    <w:tmpl w:val="9E6AC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66327E"/>
    <w:multiLevelType w:val="hybridMultilevel"/>
    <w:tmpl w:val="37FADB76"/>
    <w:lvl w:ilvl="0" w:tplc="5FB04A4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46FC9868">
      <w:start w:val="1"/>
      <w:numFmt w:val="lowerLetter"/>
      <w:lvlText w:val="%2."/>
      <w:lvlJc w:val="left"/>
      <w:pPr>
        <w:ind w:left="1080" w:hanging="360"/>
      </w:pPr>
      <w:rPr>
        <w:rFonts w:cs="Times New Roman"/>
        <w:b w:val="0"/>
      </w:rPr>
    </w:lvl>
    <w:lvl w:ilvl="2" w:tplc="97786F4C">
      <w:start w:val="1"/>
      <w:numFmt w:val="lowerRoman"/>
      <w:lvlText w:val="%3."/>
      <w:lvlJc w:val="right"/>
      <w:pPr>
        <w:ind w:left="1800" w:hanging="180"/>
      </w:pPr>
      <w:rPr>
        <w:rFonts w:cs="Times New Roman"/>
        <w:b w:val="0"/>
      </w:rPr>
    </w:lvl>
    <w:lvl w:ilvl="3" w:tplc="BD7CEC6C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</w:rPr>
    </w:lvl>
    <w:lvl w:ilvl="4" w:tplc="558EB58C">
      <w:start w:val="1"/>
      <w:numFmt w:val="lowerLetter"/>
      <w:lvlText w:val="%5."/>
      <w:lvlJc w:val="left"/>
      <w:pPr>
        <w:ind w:left="3240" w:hanging="360"/>
      </w:pPr>
      <w:rPr>
        <w:rFonts w:cs="Times New Roman"/>
        <w:b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4F40F7B"/>
    <w:multiLevelType w:val="hybridMultilevel"/>
    <w:tmpl w:val="F0FA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2F6897"/>
    <w:multiLevelType w:val="hybridMultilevel"/>
    <w:tmpl w:val="C00C0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CA73700"/>
    <w:multiLevelType w:val="hybridMultilevel"/>
    <w:tmpl w:val="82A0B4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5BE7CC9"/>
    <w:multiLevelType w:val="hybridMultilevel"/>
    <w:tmpl w:val="EC08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C9015C"/>
    <w:multiLevelType w:val="hybridMultilevel"/>
    <w:tmpl w:val="A96E6C44"/>
    <w:lvl w:ilvl="0" w:tplc="A8B2691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AA0FE22">
      <w:start w:val="1"/>
      <w:numFmt w:val="lowerLetter"/>
      <w:lvlText w:val="%2."/>
      <w:lvlJc w:val="left"/>
      <w:pPr>
        <w:ind w:left="1480" w:hanging="400"/>
      </w:pPr>
      <w:rPr>
        <w:rFonts w:ascii="Calibri" w:hAnsi="Calibri" w:cs="Calibri" w:hint="default"/>
        <w:color w:val="000000"/>
        <w:sz w:val="22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E20471"/>
    <w:multiLevelType w:val="hybridMultilevel"/>
    <w:tmpl w:val="2432F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907353"/>
    <w:multiLevelType w:val="hybridMultilevel"/>
    <w:tmpl w:val="08ECBAB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FFC5AE8"/>
    <w:multiLevelType w:val="hybridMultilevel"/>
    <w:tmpl w:val="6AA23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4E3662"/>
    <w:multiLevelType w:val="hybridMultilevel"/>
    <w:tmpl w:val="FD80D6A2"/>
    <w:lvl w:ilvl="0" w:tplc="60087D3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30975B2"/>
    <w:multiLevelType w:val="hybridMultilevel"/>
    <w:tmpl w:val="0D640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7613CF"/>
    <w:multiLevelType w:val="hybridMultilevel"/>
    <w:tmpl w:val="26143D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A5835"/>
    <w:multiLevelType w:val="hybridMultilevel"/>
    <w:tmpl w:val="633C9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910BE7"/>
    <w:multiLevelType w:val="hybridMultilevel"/>
    <w:tmpl w:val="7A58FFA0"/>
    <w:lvl w:ilvl="0" w:tplc="60087D32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7"/>
  </w:num>
  <w:num w:numId="5">
    <w:abstractNumId w:val="15"/>
  </w:num>
  <w:num w:numId="6">
    <w:abstractNumId w:val="23"/>
  </w:num>
  <w:num w:numId="7">
    <w:abstractNumId w:val="17"/>
  </w:num>
  <w:num w:numId="8">
    <w:abstractNumId w:val="19"/>
  </w:num>
  <w:num w:numId="9">
    <w:abstractNumId w:val="8"/>
  </w:num>
  <w:num w:numId="10">
    <w:abstractNumId w:val="22"/>
  </w:num>
  <w:num w:numId="11">
    <w:abstractNumId w:val="21"/>
  </w:num>
  <w:num w:numId="12">
    <w:abstractNumId w:val="14"/>
  </w:num>
  <w:num w:numId="13">
    <w:abstractNumId w:val="12"/>
  </w:num>
  <w:num w:numId="14">
    <w:abstractNumId w:val="1"/>
  </w:num>
  <w:num w:numId="15">
    <w:abstractNumId w:val="4"/>
  </w:num>
  <w:num w:numId="16">
    <w:abstractNumId w:val="6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8"/>
  </w:num>
  <w:num w:numId="21">
    <w:abstractNumId w:val="9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B4"/>
    <w:rsid w:val="0003698B"/>
    <w:rsid w:val="00054A68"/>
    <w:rsid w:val="000833D4"/>
    <w:rsid w:val="00084AAA"/>
    <w:rsid w:val="00091AE4"/>
    <w:rsid w:val="00095185"/>
    <w:rsid w:val="000D0355"/>
    <w:rsid w:val="000E5E4F"/>
    <w:rsid w:val="000E6FF8"/>
    <w:rsid w:val="000F570B"/>
    <w:rsid w:val="00111218"/>
    <w:rsid w:val="00122A85"/>
    <w:rsid w:val="0013318C"/>
    <w:rsid w:val="00153D87"/>
    <w:rsid w:val="001648C2"/>
    <w:rsid w:val="00166163"/>
    <w:rsid w:val="001835DB"/>
    <w:rsid w:val="00187168"/>
    <w:rsid w:val="001F0CB7"/>
    <w:rsid w:val="00214642"/>
    <w:rsid w:val="00257C59"/>
    <w:rsid w:val="00260773"/>
    <w:rsid w:val="00260B5C"/>
    <w:rsid w:val="00271352"/>
    <w:rsid w:val="00274E5F"/>
    <w:rsid w:val="00296267"/>
    <w:rsid w:val="002B4DC1"/>
    <w:rsid w:val="002C4E37"/>
    <w:rsid w:val="002E1264"/>
    <w:rsid w:val="002F1713"/>
    <w:rsid w:val="002F535F"/>
    <w:rsid w:val="00315F75"/>
    <w:rsid w:val="00334F74"/>
    <w:rsid w:val="00335CBF"/>
    <w:rsid w:val="0034151E"/>
    <w:rsid w:val="003765C7"/>
    <w:rsid w:val="00390F4C"/>
    <w:rsid w:val="003A0B09"/>
    <w:rsid w:val="003C69B0"/>
    <w:rsid w:val="00435040"/>
    <w:rsid w:val="00435A57"/>
    <w:rsid w:val="00456908"/>
    <w:rsid w:val="00482B01"/>
    <w:rsid w:val="004B29F1"/>
    <w:rsid w:val="004D06C9"/>
    <w:rsid w:val="004D548C"/>
    <w:rsid w:val="00505841"/>
    <w:rsid w:val="005271F3"/>
    <w:rsid w:val="00530D65"/>
    <w:rsid w:val="00533503"/>
    <w:rsid w:val="00547322"/>
    <w:rsid w:val="005617FC"/>
    <w:rsid w:val="00586D89"/>
    <w:rsid w:val="005A388E"/>
    <w:rsid w:val="005A43A9"/>
    <w:rsid w:val="005B3296"/>
    <w:rsid w:val="00607ECC"/>
    <w:rsid w:val="006218D2"/>
    <w:rsid w:val="00637451"/>
    <w:rsid w:val="00641EA5"/>
    <w:rsid w:val="00663774"/>
    <w:rsid w:val="006638F1"/>
    <w:rsid w:val="0069072D"/>
    <w:rsid w:val="00694E5A"/>
    <w:rsid w:val="006F7E83"/>
    <w:rsid w:val="00743358"/>
    <w:rsid w:val="00762B9F"/>
    <w:rsid w:val="00772004"/>
    <w:rsid w:val="007748B2"/>
    <w:rsid w:val="007864E9"/>
    <w:rsid w:val="007B4495"/>
    <w:rsid w:val="007B4AC4"/>
    <w:rsid w:val="007B6FC4"/>
    <w:rsid w:val="007C2975"/>
    <w:rsid w:val="00804010"/>
    <w:rsid w:val="00835378"/>
    <w:rsid w:val="008A0F33"/>
    <w:rsid w:val="008B366F"/>
    <w:rsid w:val="008C0E83"/>
    <w:rsid w:val="008C40D5"/>
    <w:rsid w:val="008F50D3"/>
    <w:rsid w:val="00932B72"/>
    <w:rsid w:val="009333BB"/>
    <w:rsid w:val="00946490"/>
    <w:rsid w:val="00966CEA"/>
    <w:rsid w:val="009930AC"/>
    <w:rsid w:val="009F0A8C"/>
    <w:rsid w:val="00A131C9"/>
    <w:rsid w:val="00A40C0A"/>
    <w:rsid w:val="00A811C4"/>
    <w:rsid w:val="00A94DA6"/>
    <w:rsid w:val="00AA0A56"/>
    <w:rsid w:val="00AC1DED"/>
    <w:rsid w:val="00AE3C9D"/>
    <w:rsid w:val="00AF679B"/>
    <w:rsid w:val="00B345B4"/>
    <w:rsid w:val="00B45D8A"/>
    <w:rsid w:val="00B856BC"/>
    <w:rsid w:val="00B87761"/>
    <w:rsid w:val="00BA42AB"/>
    <w:rsid w:val="00BD1976"/>
    <w:rsid w:val="00BD69CD"/>
    <w:rsid w:val="00BF7028"/>
    <w:rsid w:val="00C1091C"/>
    <w:rsid w:val="00C14A6A"/>
    <w:rsid w:val="00C16171"/>
    <w:rsid w:val="00C626F0"/>
    <w:rsid w:val="00CC163A"/>
    <w:rsid w:val="00D12B9E"/>
    <w:rsid w:val="00D26AEB"/>
    <w:rsid w:val="00D31982"/>
    <w:rsid w:val="00D47FBC"/>
    <w:rsid w:val="00DA02E7"/>
    <w:rsid w:val="00DB3AD3"/>
    <w:rsid w:val="00DB53FE"/>
    <w:rsid w:val="00E32A8B"/>
    <w:rsid w:val="00E541FD"/>
    <w:rsid w:val="00E60753"/>
    <w:rsid w:val="00E7484C"/>
    <w:rsid w:val="00E90F9E"/>
    <w:rsid w:val="00F76FCC"/>
    <w:rsid w:val="00F85CAE"/>
    <w:rsid w:val="00F92C2D"/>
    <w:rsid w:val="00FA5050"/>
    <w:rsid w:val="00FB3C12"/>
    <w:rsid w:val="00FC5AF9"/>
    <w:rsid w:val="00FD16B5"/>
    <w:rsid w:val="00FD1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32370E0"/>
  <w15:docId w15:val="{6CDB4831-CCED-4BA4-BE98-636EABAB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4A6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4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9B0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54A6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054A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54A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E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FF8"/>
  </w:style>
  <w:style w:type="paragraph" w:styleId="Footer">
    <w:name w:val="footer"/>
    <w:basedOn w:val="Normal"/>
    <w:link w:val="FooterChar"/>
    <w:uiPriority w:val="99"/>
    <w:unhideWhenUsed/>
    <w:rsid w:val="000E6F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F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44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922</Words>
  <Characters>5257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6167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Lacca, Victoria</dc:creator>
  <cp:lastModifiedBy>Nirav Shah</cp:lastModifiedBy>
  <cp:revision>3</cp:revision>
  <cp:lastPrinted>2015-01-26T15:09:00Z</cp:lastPrinted>
  <dcterms:created xsi:type="dcterms:W3CDTF">2015-02-03T14:22:00Z</dcterms:created>
  <dcterms:modified xsi:type="dcterms:W3CDTF">2015-02-03T14:23:00Z</dcterms:modified>
</cp:coreProperties>
</file>