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513" w14:textId="77777777" w:rsidR="00B56F4D" w:rsidRDefault="00B56F4D" w:rsidP="00B56F4D">
      <w:pPr>
        <w:spacing w:after="0"/>
        <w:jc w:val="center"/>
        <w:rPr>
          <w:b/>
          <w:sz w:val="28"/>
          <w:szCs w:val="28"/>
        </w:rPr>
      </w:pPr>
      <w:r>
        <w:rPr>
          <w:b/>
          <w:sz w:val="28"/>
          <w:szCs w:val="28"/>
        </w:rPr>
        <w:t>Anesthesiology Performance Improvement and Reporting Exchange (ASPIRE)</w:t>
      </w:r>
    </w:p>
    <w:p w14:paraId="79039169" w14:textId="485885D8" w:rsidR="00B56F4D" w:rsidRDefault="00B56F4D" w:rsidP="00B56F4D">
      <w:pPr>
        <w:spacing w:after="0"/>
        <w:jc w:val="center"/>
      </w:pPr>
      <w:r>
        <w:t xml:space="preserve">Quality Committee Meeting Notes – Monday, </w:t>
      </w:r>
      <w:r w:rsidR="004B5296">
        <w:t>August 22</w:t>
      </w:r>
      <w:bookmarkStart w:id="0" w:name="_GoBack"/>
      <w:bookmarkEnd w:id="0"/>
      <w:r w:rsidR="001A1CF8">
        <w:t>, 2016</w:t>
      </w:r>
    </w:p>
    <w:p w14:paraId="0BAE5FB5" w14:textId="77777777" w:rsidR="00B56F4D" w:rsidRDefault="00B56F4D" w:rsidP="00B56F4D">
      <w:pPr>
        <w:spacing w:after="0"/>
        <w:rPr>
          <w:b/>
        </w:rPr>
      </w:pPr>
      <w:r>
        <w:rPr>
          <w:b/>
        </w:rPr>
        <w:t>Attendees: P=Present; A=Absent; X=Expected Absence</w:t>
      </w:r>
    </w:p>
    <w:tbl>
      <w:tblPr>
        <w:tblStyle w:val="TableGrid"/>
        <w:tblW w:w="9828" w:type="dxa"/>
        <w:tblLook w:val="04A0" w:firstRow="1" w:lastRow="0" w:firstColumn="1" w:lastColumn="0" w:noHBand="0" w:noVBand="1"/>
      </w:tblPr>
      <w:tblGrid>
        <w:gridCol w:w="828"/>
        <w:gridCol w:w="4140"/>
        <w:gridCol w:w="810"/>
        <w:gridCol w:w="4050"/>
      </w:tblGrid>
      <w:tr w:rsidR="00EA6B47" w14:paraId="04AACE9B" w14:textId="77777777" w:rsidTr="00E104E2">
        <w:tc>
          <w:tcPr>
            <w:tcW w:w="828" w:type="dxa"/>
            <w:tcBorders>
              <w:top w:val="single" w:sz="4" w:space="0" w:color="auto"/>
              <w:left w:val="single" w:sz="4" w:space="0" w:color="auto"/>
              <w:bottom w:val="single" w:sz="4" w:space="0" w:color="auto"/>
              <w:right w:val="single" w:sz="4" w:space="0" w:color="auto"/>
            </w:tcBorders>
          </w:tcPr>
          <w:p w14:paraId="3B9A485E" w14:textId="3A05BABA" w:rsidR="00EA6B47" w:rsidRDefault="00EA6B47">
            <w:r>
              <w:t>A</w:t>
            </w:r>
          </w:p>
        </w:tc>
        <w:tc>
          <w:tcPr>
            <w:tcW w:w="4140" w:type="dxa"/>
            <w:tcBorders>
              <w:top w:val="single" w:sz="4" w:space="0" w:color="auto"/>
              <w:left w:val="single" w:sz="4" w:space="0" w:color="auto"/>
              <w:bottom w:val="single" w:sz="4" w:space="0" w:color="auto"/>
              <w:right w:val="single" w:sz="4" w:space="0" w:color="auto"/>
            </w:tcBorders>
            <w:hideMark/>
          </w:tcPr>
          <w:p w14:paraId="28D71F08" w14:textId="77777777" w:rsidR="00EA6B47" w:rsidRDefault="00EA6B47">
            <w:r>
              <w:t xml:space="preserve">Abdallah, </w:t>
            </w:r>
            <w:proofErr w:type="spellStart"/>
            <w:r>
              <w:t>Arbi</w:t>
            </w:r>
            <w:proofErr w:type="spellEnd"/>
            <w:r>
              <w:t xml:space="preserve"> ‘Ben’ (Wash U)</w:t>
            </w:r>
          </w:p>
        </w:tc>
        <w:tc>
          <w:tcPr>
            <w:tcW w:w="810" w:type="dxa"/>
            <w:tcBorders>
              <w:top w:val="single" w:sz="4" w:space="0" w:color="auto"/>
              <w:left w:val="single" w:sz="4" w:space="0" w:color="auto"/>
              <w:bottom w:val="single" w:sz="4" w:space="0" w:color="auto"/>
              <w:right w:val="single" w:sz="4" w:space="0" w:color="auto"/>
            </w:tcBorders>
          </w:tcPr>
          <w:p w14:paraId="5FCE4A6C" w14:textId="674C6B24" w:rsidR="00EA6B47" w:rsidRDefault="00EA6B47">
            <w:r>
              <w:t>A</w:t>
            </w:r>
          </w:p>
        </w:tc>
        <w:tc>
          <w:tcPr>
            <w:tcW w:w="4050" w:type="dxa"/>
            <w:tcBorders>
              <w:top w:val="single" w:sz="4" w:space="0" w:color="auto"/>
              <w:left w:val="single" w:sz="4" w:space="0" w:color="auto"/>
              <w:bottom w:val="single" w:sz="4" w:space="0" w:color="auto"/>
              <w:right w:val="single" w:sz="4" w:space="0" w:color="auto"/>
            </w:tcBorders>
          </w:tcPr>
          <w:p w14:paraId="080A0D3F" w14:textId="79B72EB3" w:rsidR="00EA6B47" w:rsidRDefault="00EA6B47" w:rsidP="002F6760">
            <w:r>
              <w:t>Levesque, Paula (Beaumont)</w:t>
            </w:r>
          </w:p>
        </w:tc>
      </w:tr>
      <w:tr w:rsidR="00EA6B47" w14:paraId="7868EF15" w14:textId="77777777" w:rsidTr="00E104E2">
        <w:tc>
          <w:tcPr>
            <w:tcW w:w="828" w:type="dxa"/>
            <w:tcBorders>
              <w:top w:val="single" w:sz="4" w:space="0" w:color="auto"/>
              <w:left w:val="single" w:sz="4" w:space="0" w:color="auto"/>
              <w:bottom w:val="single" w:sz="4" w:space="0" w:color="auto"/>
              <w:right w:val="single" w:sz="4" w:space="0" w:color="auto"/>
            </w:tcBorders>
          </w:tcPr>
          <w:p w14:paraId="5BE54ABD" w14:textId="08D94A10" w:rsidR="00EA6B47" w:rsidRDefault="00EA6B47">
            <w:r>
              <w:t>A</w:t>
            </w:r>
          </w:p>
        </w:tc>
        <w:tc>
          <w:tcPr>
            <w:tcW w:w="4140" w:type="dxa"/>
            <w:tcBorders>
              <w:top w:val="single" w:sz="4" w:space="0" w:color="auto"/>
              <w:left w:val="single" w:sz="4" w:space="0" w:color="auto"/>
              <w:bottom w:val="single" w:sz="4" w:space="0" w:color="auto"/>
              <w:right w:val="single" w:sz="4" w:space="0" w:color="auto"/>
            </w:tcBorders>
          </w:tcPr>
          <w:p w14:paraId="06711E63" w14:textId="6CA8FF6D" w:rsidR="00EA6B47" w:rsidRDefault="00EA6B47">
            <w:r>
              <w:t>Agarwala, Aalok (MGH)</w:t>
            </w:r>
          </w:p>
        </w:tc>
        <w:tc>
          <w:tcPr>
            <w:tcW w:w="810" w:type="dxa"/>
            <w:tcBorders>
              <w:top w:val="single" w:sz="4" w:space="0" w:color="auto"/>
              <w:left w:val="single" w:sz="4" w:space="0" w:color="auto"/>
              <w:bottom w:val="single" w:sz="4" w:space="0" w:color="auto"/>
              <w:right w:val="single" w:sz="4" w:space="0" w:color="auto"/>
            </w:tcBorders>
          </w:tcPr>
          <w:p w14:paraId="3CA77AC1" w14:textId="03877514" w:rsidR="00EA6B47" w:rsidRDefault="00EA6B47">
            <w:r>
              <w:t>P</w:t>
            </w:r>
          </w:p>
        </w:tc>
        <w:tc>
          <w:tcPr>
            <w:tcW w:w="4050" w:type="dxa"/>
            <w:tcBorders>
              <w:top w:val="single" w:sz="4" w:space="0" w:color="auto"/>
              <w:left w:val="single" w:sz="4" w:space="0" w:color="auto"/>
              <w:bottom w:val="single" w:sz="4" w:space="0" w:color="auto"/>
              <w:right w:val="single" w:sz="4" w:space="0" w:color="auto"/>
            </w:tcBorders>
          </w:tcPr>
          <w:p w14:paraId="001D2033" w14:textId="7EA330E4" w:rsidR="00EA6B47" w:rsidRDefault="00EA6B47" w:rsidP="002F6760">
            <w:r>
              <w:t>Lins, Steve (Bronson)</w:t>
            </w:r>
          </w:p>
        </w:tc>
      </w:tr>
      <w:tr w:rsidR="00EA6B47" w14:paraId="059FB38A" w14:textId="77777777" w:rsidTr="00224BA7">
        <w:tc>
          <w:tcPr>
            <w:tcW w:w="828" w:type="dxa"/>
            <w:tcBorders>
              <w:top w:val="single" w:sz="4" w:space="0" w:color="auto"/>
              <w:left w:val="single" w:sz="4" w:space="0" w:color="auto"/>
              <w:bottom w:val="single" w:sz="4" w:space="0" w:color="auto"/>
              <w:right w:val="single" w:sz="4" w:space="0" w:color="auto"/>
            </w:tcBorders>
          </w:tcPr>
          <w:p w14:paraId="27C4C3F0" w14:textId="12FB0F26" w:rsidR="00EA6B47" w:rsidRDefault="00EA6B47">
            <w:r>
              <w:t>A</w:t>
            </w:r>
          </w:p>
        </w:tc>
        <w:tc>
          <w:tcPr>
            <w:tcW w:w="4140" w:type="dxa"/>
            <w:tcBorders>
              <w:top w:val="single" w:sz="4" w:space="0" w:color="auto"/>
              <w:left w:val="single" w:sz="4" w:space="0" w:color="auto"/>
              <w:bottom w:val="single" w:sz="4" w:space="0" w:color="auto"/>
              <w:right w:val="single" w:sz="4" w:space="0" w:color="auto"/>
            </w:tcBorders>
          </w:tcPr>
          <w:p w14:paraId="429D876F" w14:textId="61824688" w:rsidR="00EA6B47" w:rsidRDefault="00EA6B47">
            <w:r>
              <w:t>Ajja, Olivia (St. Joseph)</w:t>
            </w:r>
          </w:p>
        </w:tc>
        <w:tc>
          <w:tcPr>
            <w:tcW w:w="810" w:type="dxa"/>
            <w:tcBorders>
              <w:top w:val="single" w:sz="4" w:space="0" w:color="auto"/>
              <w:left w:val="single" w:sz="4" w:space="0" w:color="auto"/>
              <w:bottom w:val="single" w:sz="4" w:space="0" w:color="auto"/>
              <w:right w:val="single" w:sz="4" w:space="0" w:color="auto"/>
            </w:tcBorders>
          </w:tcPr>
          <w:p w14:paraId="30617E79" w14:textId="5597969C" w:rsidR="00EA6B47" w:rsidRDefault="00EA6B47">
            <w:r>
              <w:t>A</w:t>
            </w:r>
          </w:p>
        </w:tc>
        <w:tc>
          <w:tcPr>
            <w:tcW w:w="4050" w:type="dxa"/>
            <w:tcBorders>
              <w:top w:val="single" w:sz="4" w:space="0" w:color="auto"/>
              <w:left w:val="single" w:sz="4" w:space="0" w:color="auto"/>
              <w:bottom w:val="single" w:sz="4" w:space="0" w:color="auto"/>
              <w:right w:val="single" w:sz="4" w:space="0" w:color="auto"/>
            </w:tcBorders>
          </w:tcPr>
          <w:p w14:paraId="273DB6EF" w14:textId="3379BB36" w:rsidR="00EA6B47" w:rsidRDefault="00EA6B47" w:rsidP="002F6760">
            <w:r>
              <w:t>Lirk, Philipp (AMC)</w:t>
            </w:r>
          </w:p>
        </w:tc>
      </w:tr>
      <w:tr w:rsidR="00EA6B47" w14:paraId="368BDEC6" w14:textId="77777777" w:rsidTr="00224BA7">
        <w:tc>
          <w:tcPr>
            <w:tcW w:w="828" w:type="dxa"/>
            <w:tcBorders>
              <w:top w:val="single" w:sz="4" w:space="0" w:color="auto"/>
              <w:left w:val="single" w:sz="4" w:space="0" w:color="auto"/>
              <w:bottom w:val="single" w:sz="4" w:space="0" w:color="auto"/>
              <w:right w:val="single" w:sz="4" w:space="0" w:color="auto"/>
            </w:tcBorders>
          </w:tcPr>
          <w:p w14:paraId="5AB757E6" w14:textId="4480D549" w:rsidR="00EA6B47" w:rsidRDefault="00EA6B47">
            <w:r>
              <w:t>A</w:t>
            </w:r>
          </w:p>
        </w:tc>
        <w:tc>
          <w:tcPr>
            <w:tcW w:w="4140" w:type="dxa"/>
            <w:tcBorders>
              <w:top w:val="single" w:sz="4" w:space="0" w:color="auto"/>
              <w:left w:val="single" w:sz="4" w:space="0" w:color="auto"/>
              <w:bottom w:val="single" w:sz="4" w:space="0" w:color="auto"/>
              <w:right w:val="single" w:sz="4" w:space="0" w:color="auto"/>
            </w:tcBorders>
          </w:tcPr>
          <w:p w14:paraId="46B3F72F" w14:textId="414EC9A9" w:rsidR="00EA6B47" w:rsidRDefault="00EA6B47">
            <w:r>
              <w:t>Alvesteffer, Diane (Mercy Muskegon)</w:t>
            </w:r>
          </w:p>
        </w:tc>
        <w:tc>
          <w:tcPr>
            <w:tcW w:w="810" w:type="dxa"/>
            <w:tcBorders>
              <w:top w:val="single" w:sz="4" w:space="0" w:color="auto"/>
              <w:left w:val="single" w:sz="4" w:space="0" w:color="auto"/>
              <w:bottom w:val="single" w:sz="4" w:space="0" w:color="auto"/>
              <w:right w:val="single" w:sz="4" w:space="0" w:color="auto"/>
            </w:tcBorders>
          </w:tcPr>
          <w:p w14:paraId="011E9DBF" w14:textId="600FC69B" w:rsidR="00EA6B47" w:rsidRDefault="00EA6B47">
            <w:r>
              <w:t>A</w:t>
            </w:r>
          </w:p>
        </w:tc>
        <w:tc>
          <w:tcPr>
            <w:tcW w:w="4050" w:type="dxa"/>
            <w:tcBorders>
              <w:top w:val="single" w:sz="4" w:space="0" w:color="auto"/>
              <w:left w:val="single" w:sz="4" w:space="0" w:color="auto"/>
              <w:bottom w:val="single" w:sz="4" w:space="0" w:color="auto"/>
              <w:right w:val="single" w:sz="4" w:space="0" w:color="auto"/>
            </w:tcBorders>
          </w:tcPr>
          <w:p w14:paraId="0E96496F" w14:textId="584306CB" w:rsidR="00EA6B47" w:rsidRDefault="00EA6B47" w:rsidP="002F6760">
            <w:proofErr w:type="spellStart"/>
            <w:r>
              <w:t>Lorzano</w:t>
            </w:r>
            <w:proofErr w:type="spellEnd"/>
            <w:r>
              <w:t>, Alyssa (Oregon)</w:t>
            </w:r>
          </w:p>
        </w:tc>
      </w:tr>
      <w:tr w:rsidR="00EA6B47" w14:paraId="0E1D419E" w14:textId="77777777" w:rsidTr="00E513DC">
        <w:tc>
          <w:tcPr>
            <w:tcW w:w="828" w:type="dxa"/>
            <w:tcBorders>
              <w:top w:val="single" w:sz="4" w:space="0" w:color="auto"/>
              <w:left w:val="single" w:sz="4" w:space="0" w:color="auto"/>
              <w:bottom w:val="single" w:sz="4" w:space="0" w:color="auto"/>
              <w:right w:val="single" w:sz="4" w:space="0" w:color="auto"/>
            </w:tcBorders>
          </w:tcPr>
          <w:p w14:paraId="2EEE20CB" w14:textId="13EE0042" w:rsidR="00EA6B47" w:rsidRDefault="00EA6B47">
            <w:r>
              <w:t>P</w:t>
            </w:r>
          </w:p>
        </w:tc>
        <w:tc>
          <w:tcPr>
            <w:tcW w:w="4140" w:type="dxa"/>
            <w:tcBorders>
              <w:top w:val="single" w:sz="4" w:space="0" w:color="auto"/>
              <w:left w:val="single" w:sz="4" w:space="0" w:color="auto"/>
              <w:bottom w:val="single" w:sz="4" w:space="0" w:color="auto"/>
              <w:right w:val="single" w:sz="4" w:space="0" w:color="auto"/>
            </w:tcBorders>
          </w:tcPr>
          <w:p w14:paraId="006CD93A" w14:textId="0919EE09" w:rsidR="00EA6B47" w:rsidRDefault="00EA6B47" w:rsidP="00E513DC">
            <w:r>
              <w:t>Angel, Alan (Bronson)</w:t>
            </w:r>
          </w:p>
        </w:tc>
        <w:tc>
          <w:tcPr>
            <w:tcW w:w="810" w:type="dxa"/>
            <w:tcBorders>
              <w:top w:val="single" w:sz="4" w:space="0" w:color="auto"/>
              <w:left w:val="single" w:sz="4" w:space="0" w:color="auto"/>
              <w:bottom w:val="single" w:sz="4" w:space="0" w:color="auto"/>
              <w:right w:val="single" w:sz="4" w:space="0" w:color="auto"/>
            </w:tcBorders>
          </w:tcPr>
          <w:p w14:paraId="6AD63280" w14:textId="1E687576" w:rsidR="00EA6B47" w:rsidRDefault="00EA6B47" w:rsidP="00B56F4D">
            <w:r>
              <w:t>P</w:t>
            </w:r>
          </w:p>
        </w:tc>
        <w:tc>
          <w:tcPr>
            <w:tcW w:w="4050" w:type="dxa"/>
            <w:tcBorders>
              <w:top w:val="single" w:sz="4" w:space="0" w:color="auto"/>
              <w:left w:val="single" w:sz="4" w:space="0" w:color="auto"/>
              <w:bottom w:val="single" w:sz="4" w:space="0" w:color="auto"/>
              <w:right w:val="single" w:sz="4" w:space="0" w:color="auto"/>
            </w:tcBorders>
          </w:tcPr>
          <w:p w14:paraId="365C4DB1" w14:textId="286EEFEF" w:rsidR="00EA6B47" w:rsidRDefault="00EA6B47" w:rsidP="002F6760">
            <w:r>
              <w:t>Louzon, Kathryn (Beaumont)</w:t>
            </w:r>
          </w:p>
        </w:tc>
      </w:tr>
      <w:tr w:rsidR="00EA6B47" w14:paraId="6907DAB5" w14:textId="77777777" w:rsidTr="00E513DC">
        <w:tc>
          <w:tcPr>
            <w:tcW w:w="828" w:type="dxa"/>
            <w:tcBorders>
              <w:top w:val="single" w:sz="4" w:space="0" w:color="auto"/>
              <w:left w:val="single" w:sz="4" w:space="0" w:color="auto"/>
              <w:bottom w:val="single" w:sz="4" w:space="0" w:color="auto"/>
              <w:right w:val="single" w:sz="4" w:space="0" w:color="auto"/>
            </w:tcBorders>
          </w:tcPr>
          <w:p w14:paraId="136AF45D" w14:textId="1D831901" w:rsidR="00EA6B47" w:rsidRDefault="00EA6B47">
            <w:r>
              <w:t>A</w:t>
            </w:r>
          </w:p>
        </w:tc>
        <w:tc>
          <w:tcPr>
            <w:tcW w:w="4140" w:type="dxa"/>
            <w:tcBorders>
              <w:top w:val="single" w:sz="4" w:space="0" w:color="auto"/>
              <w:left w:val="single" w:sz="4" w:space="0" w:color="auto"/>
              <w:bottom w:val="single" w:sz="4" w:space="0" w:color="auto"/>
              <w:right w:val="single" w:sz="4" w:space="0" w:color="auto"/>
            </w:tcBorders>
          </w:tcPr>
          <w:p w14:paraId="092D3C7A" w14:textId="1C2C6844" w:rsidR="00EA6B47" w:rsidRDefault="00EA6B47">
            <w:r>
              <w:t>Aziz, Michael (OHSU)</w:t>
            </w:r>
          </w:p>
        </w:tc>
        <w:tc>
          <w:tcPr>
            <w:tcW w:w="810" w:type="dxa"/>
            <w:tcBorders>
              <w:top w:val="single" w:sz="4" w:space="0" w:color="auto"/>
              <w:left w:val="single" w:sz="4" w:space="0" w:color="auto"/>
              <w:bottom w:val="single" w:sz="4" w:space="0" w:color="auto"/>
              <w:right w:val="single" w:sz="4" w:space="0" w:color="auto"/>
            </w:tcBorders>
          </w:tcPr>
          <w:p w14:paraId="2775B9A3" w14:textId="42F762EA" w:rsidR="00EA6B47" w:rsidRDefault="00EA6B47" w:rsidP="00B56F4D">
            <w:r>
              <w:t>A</w:t>
            </w:r>
          </w:p>
        </w:tc>
        <w:tc>
          <w:tcPr>
            <w:tcW w:w="4050" w:type="dxa"/>
            <w:tcBorders>
              <w:top w:val="single" w:sz="4" w:space="0" w:color="auto"/>
              <w:left w:val="single" w:sz="4" w:space="0" w:color="auto"/>
              <w:bottom w:val="single" w:sz="4" w:space="0" w:color="auto"/>
              <w:right w:val="single" w:sz="4" w:space="0" w:color="auto"/>
            </w:tcBorders>
          </w:tcPr>
          <w:p w14:paraId="6A5F6739" w14:textId="279A829A" w:rsidR="00EA6B47" w:rsidRDefault="00EA6B47" w:rsidP="002F6760">
            <w:r>
              <w:t>Mack, Patricia (Weill-Cornell)</w:t>
            </w:r>
          </w:p>
        </w:tc>
      </w:tr>
      <w:tr w:rsidR="00EA6B47" w14:paraId="733BAE74" w14:textId="77777777" w:rsidTr="00E513DC">
        <w:tc>
          <w:tcPr>
            <w:tcW w:w="828" w:type="dxa"/>
            <w:tcBorders>
              <w:top w:val="single" w:sz="4" w:space="0" w:color="auto"/>
              <w:left w:val="single" w:sz="4" w:space="0" w:color="auto"/>
              <w:bottom w:val="single" w:sz="4" w:space="0" w:color="auto"/>
              <w:right w:val="single" w:sz="4" w:space="0" w:color="auto"/>
            </w:tcBorders>
          </w:tcPr>
          <w:p w14:paraId="6D5E4C42" w14:textId="7D8F8181" w:rsidR="00EA6B47" w:rsidRDefault="00EA6B47">
            <w:r>
              <w:t>P</w:t>
            </w:r>
          </w:p>
        </w:tc>
        <w:tc>
          <w:tcPr>
            <w:tcW w:w="4140" w:type="dxa"/>
            <w:tcBorders>
              <w:top w:val="single" w:sz="4" w:space="0" w:color="auto"/>
              <w:left w:val="single" w:sz="4" w:space="0" w:color="auto"/>
              <w:bottom w:val="single" w:sz="4" w:space="0" w:color="auto"/>
              <w:right w:val="single" w:sz="4" w:space="0" w:color="auto"/>
            </w:tcBorders>
          </w:tcPr>
          <w:p w14:paraId="55A07F81" w14:textId="5718FB6F" w:rsidR="00EA6B47" w:rsidRDefault="00EA6B47">
            <w:r>
              <w:t>Becker, Aimee (Wisconsin)</w:t>
            </w:r>
          </w:p>
        </w:tc>
        <w:tc>
          <w:tcPr>
            <w:tcW w:w="810" w:type="dxa"/>
            <w:tcBorders>
              <w:top w:val="single" w:sz="4" w:space="0" w:color="auto"/>
              <w:left w:val="single" w:sz="4" w:space="0" w:color="auto"/>
              <w:bottom w:val="single" w:sz="4" w:space="0" w:color="auto"/>
              <w:right w:val="single" w:sz="4" w:space="0" w:color="auto"/>
            </w:tcBorders>
          </w:tcPr>
          <w:p w14:paraId="094857B3" w14:textId="6D910E62" w:rsidR="00EA6B47" w:rsidRDefault="00EA6B47" w:rsidP="00B56F4D">
            <w:r>
              <w:t>P</w:t>
            </w:r>
          </w:p>
        </w:tc>
        <w:tc>
          <w:tcPr>
            <w:tcW w:w="4050" w:type="dxa"/>
            <w:tcBorders>
              <w:top w:val="single" w:sz="4" w:space="0" w:color="auto"/>
              <w:left w:val="single" w:sz="4" w:space="0" w:color="auto"/>
              <w:bottom w:val="single" w:sz="4" w:space="0" w:color="auto"/>
              <w:right w:val="single" w:sz="4" w:space="0" w:color="auto"/>
            </w:tcBorders>
          </w:tcPr>
          <w:p w14:paraId="37592DB8" w14:textId="70E1A788" w:rsidR="00EA6B47" w:rsidRDefault="00EA6B47" w:rsidP="002F6760">
            <w:r>
              <w:t>Mathis, Mike (Michigan)</w:t>
            </w:r>
          </w:p>
        </w:tc>
      </w:tr>
      <w:tr w:rsidR="00EA6B47" w14:paraId="10FB7719" w14:textId="77777777" w:rsidTr="00E513DC">
        <w:tc>
          <w:tcPr>
            <w:tcW w:w="828" w:type="dxa"/>
            <w:tcBorders>
              <w:top w:val="single" w:sz="4" w:space="0" w:color="auto"/>
              <w:left w:val="single" w:sz="4" w:space="0" w:color="auto"/>
              <w:bottom w:val="single" w:sz="4" w:space="0" w:color="auto"/>
              <w:right w:val="single" w:sz="4" w:space="0" w:color="auto"/>
            </w:tcBorders>
          </w:tcPr>
          <w:p w14:paraId="53A08456" w14:textId="3051245A" w:rsidR="00EA6B47" w:rsidRDefault="00EA6B47">
            <w:r>
              <w:t>P</w:t>
            </w:r>
          </w:p>
        </w:tc>
        <w:tc>
          <w:tcPr>
            <w:tcW w:w="4140" w:type="dxa"/>
            <w:tcBorders>
              <w:top w:val="single" w:sz="4" w:space="0" w:color="auto"/>
              <w:left w:val="single" w:sz="4" w:space="0" w:color="auto"/>
              <w:bottom w:val="single" w:sz="4" w:space="0" w:color="auto"/>
              <w:right w:val="single" w:sz="4" w:space="0" w:color="auto"/>
            </w:tcBorders>
          </w:tcPr>
          <w:p w14:paraId="5001BC2C" w14:textId="71089A4D" w:rsidR="00EA6B47" w:rsidRDefault="00EA6B47">
            <w:r>
              <w:t>Berris, Joshua (Beaumont FH)</w:t>
            </w:r>
          </w:p>
        </w:tc>
        <w:tc>
          <w:tcPr>
            <w:tcW w:w="810" w:type="dxa"/>
            <w:tcBorders>
              <w:top w:val="single" w:sz="4" w:space="0" w:color="auto"/>
              <w:left w:val="single" w:sz="4" w:space="0" w:color="auto"/>
              <w:bottom w:val="single" w:sz="4" w:space="0" w:color="auto"/>
              <w:right w:val="single" w:sz="4" w:space="0" w:color="auto"/>
            </w:tcBorders>
          </w:tcPr>
          <w:p w14:paraId="6D9CB128" w14:textId="1BE4F5D5" w:rsidR="00EA6B47" w:rsidRDefault="00EA6B47" w:rsidP="00B56F4D">
            <w:r>
              <w:t>P</w:t>
            </w:r>
          </w:p>
        </w:tc>
        <w:tc>
          <w:tcPr>
            <w:tcW w:w="4050" w:type="dxa"/>
            <w:tcBorders>
              <w:top w:val="single" w:sz="4" w:space="0" w:color="auto"/>
              <w:left w:val="single" w:sz="4" w:space="0" w:color="auto"/>
              <w:bottom w:val="single" w:sz="4" w:space="0" w:color="auto"/>
              <w:right w:val="single" w:sz="4" w:space="0" w:color="auto"/>
            </w:tcBorders>
          </w:tcPr>
          <w:p w14:paraId="2F454F2E" w14:textId="39B7B5BC" w:rsidR="00EA6B47" w:rsidRDefault="00EA6B47" w:rsidP="002F6760">
            <w:r>
              <w:t>Mathur, Piyush (Cleveland Clinic)</w:t>
            </w:r>
          </w:p>
        </w:tc>
      </w:tr>
      <w:tr w:rsidR="00EA6B47" w14:paraId="25ECF79E" w14:textId="77777777" w:rsidTr="00E513DC">
        <w:tc>
          <w:tcPr>
            <w:tcW w:w="828" w:type="dxa"/>
            <w:tcBorders>
              <w:top w:val="single" w:sz="4" w:space="0" w:color="auto"/>
              <w:left w:val="single" w:sz="4" w:space="0" w:color="auto"/>
              <w:bottom w:val="single" w:sz="4" w:space="0" w:color="auto"/>
              <w:right w:val="single" w:sz="4" w:space="0" w:color="auto"/>
            </w:tcBorders>
          </w:tcPr>
          <w:p w14:paraId="1A14B654" w14:textId="33EC4DD6" w:rsidR="00EA6B47" w:rsidRDefault="00EA6B47">
            <w:r>
              <w:t>P</w:t>
            </w:r>
          </w:p>
        </w:tc>
        <w:tc>
          <w:tcPr>
            <w:tcW w:w="4140" w:type="dxa"/>
            <w:tcBorders>
              <w:top w:val="single" w:sz="4" w:space="0" w:color="auto"/>
              <w:left w:val="single" w:sz="4" w:space="0" w:color="auto"/>
              <w:bottom w:val="single" w:sz="4" w:space="0" w:color="auto"/>
              <w:right w:val="single" w:sz="4" w:space="0" w:color="auto"/>
            </w:tcBorders>
          </w:tcPr>
          <w:p w14:paraId="27A3697E" w14:textId="54B38F37" w:rsidR="00EA6B47" w:rsidRDefault="00EA6B47">
            <w:r>
              <w:t>Bhavsar, Shreyas (MD Anderson)</w:t>
            </w:r>
          </w:p>
        </w:tc>
        <w:tc>
          <w:tcPr>
            <w:tcW w:w="810" w:type="dxa"/>
            <w:tcBorders>
              <w:top w:val="single" w:sz="4" w:space="0" w:color="auto"/>
              <w:left w:val="single" w:sz="4" w:space="0" w:color="auto"/>
              <w:bottom w:val="single" w:sz="4" w:space="0" w:color="auto"/>
              <w:right w:val="single" w:sz="4" w:space="0" w:color="auto"/>
            </w:tcBorders>
          </w:tcPr>
          <w:p w14:paraId="4312CA5C" w14:textId="57C3C077" w:rsidR="00EA6B47" w:rsidRDefault="00EA6B47" w:rsidP="00B56F4D">
            <w:r>
              <w:t>P</w:t>
            </w:r>
          </w:p>
        </w:tc>
        <w:tc>
          <w:tcPr>
            <w:tcW w:w="4050" w:type="dxa"/>
            <w:tcBorders>
              <w:top w:val="single" w:sz="4" w:space="0" w:color="auto"/>
              <w:left w:val="single" w:sz="4" w:space="0" w:color="auto"/>
              <w:bottom w:val="single" w:sz="4" w:space="0" w:color="auto"/>
              <w:right w:val="single" w:sz="4" w:space="0" w:color="auto"/>
            </w:tcBorders>
          </w:tcPr>
          <w:p w14:paraId="42E9FF1E" w14:textId="0BBB86E6" w:rsidR="00EA6B47" w:rsidRDefault="00EA6B47" w:rsidP="002F6760">
            <w:r w:rsidRPr="00EA6B47">
              <w:rPr>
                <w:sz w:val="20"/>
              </w:rPr>
              <w:t>McKinney, Mary (Beaumont Dearborn Taylor)</w:t>
            </w:r>
          </w:p>
        </w:tc>
      </w:tr>
      <w:tr w:rsidR="00EA6B47" w14:paraId="0C1D6F20" w14:textId="77777777" w:rsidTr="00822339">
        <w:tc>
          <w:tcPr>
            <w:tcW w:w="828" w:type="dxa"/>
            <w:tcBorders>
              <w:top w:val="single" w:sz="4" w:space="0" w:color="auto"/>
              <w:left w:val="single" w:sz="4" w:space="0" w:color="auto"/>
              <w:bottom w:val="single" w:sz="4" w:space="0" w:color="auto"/>
              <w:right w:val="single" w:sz="4" w:space="0" w:color="auto"/>
            </w:tcBorders>
          </w:tcPr>
          <w:p w14:paraId="0EE43A73" w14:textId="3E649DA5" w:rsidR="00EA6B47" w:rsidRDefault="00EA6B47" w:rsidP="002F6760">
            <w:r>
              <w:t>P</w:t>
            </w:r>
          </w:p>
        </w:tc>
        <w:tc>
          <w:tcPr>
            <w:tcW w:w="4140" w:type="dxa"/>
            <w:tcBorders>
              <w:top w:val="single" w:sz="4" w:space="0" w:color="auto"/>
              <w:left w:val="single" w:sz="4" w:space="0" w:color="auto"/>
              <w:bottom w:val="single" w:sz="4" w:space="0" w:color="auto"/>
              <w:right w:val="single" w:sz="4" w:space="0" w:color="auto"/>
            </w:tcBorders>
          </w:tcPr>
          <w:p w14:paraId="64A2FD48" w14:textId="65038FE1" w:rsidR="00EA6B47" w:rsidRDefault="00EA6B47" w:rsidP="002F6760">
            <w:r>
              <w:t>Biggs, Daniel (Oklahoma)</w:t>
            </w:r>
          </w:p>
        </w:tc>
        <w:tc>
          <w:tcPr>
            <w:tcW w:w="810" w:type="dxa"/>
            <w:tcBorders>
              <w:top w:val="single" w:sz="4" w:space="0" w:color="auto"/>
              <w:left w:val="single" w:sz="4" w:space="0" w:color="auto"/>
              <w:bottom w:val="single" w:sz="4" w:space="0" w:color="auto"/>
              <w:right w:val="single" w:sz="4" w:space="0" w:color="auto"/>
            </w:tcBorders>
          </w:tcPr>
          <w:p w14:paraId="5BDB9323" w14:textId="3432EE16" w:rsidR="00EA6B47" w:rsidRDefault="00EA6B47" w:rsidP="00B56F4D">
            <w:r>
              <w:t>A</w:t>
            </w:r>
          </w:p>
        </w:tc>
        <w:tc>
          <w:tcPr>
            <w:tcW w:w="4050" w:type="dxa"/>
            <w:tcBorders>
              <w:top w:val="single" w:sz="4" w:space="0" w:color="auto"/>
              <w:left w:val="single" w:sz="4" w:space="0" w:color="auto"/>
              <w:bottom w:val="single" w:sz="4" w:space="0" w:color="auto"/>
              <w:right w:val="single" w:sz="4" w:space="0" w:color="auto"/>
            </w:tcBorders>
          </w:tcPr>
          <w:p w14:paraId="11A899B5" w14:textId="20E4953D" w:rsidR="00EA6B47" w:rsidRDefault="00EA6B47" w:rsidP="002F6760">
            <w:r>
              <w:t xml:space="preserve">Miletic, Nino (NYU </w:t>
            </w:r>
            <w:proofErr w:type="spellStart"/>
            <w:r>
              <w:t>Langone</w:t>
            </w:r>
            <w:proofErr w:type="spellEnd"/>
            <w:r>
              <w:t>)</w:t>
            </w:r>
          </w:p>
        </w:tc>
      </w:tr>
      <w:tr w:rsidR="00EA6B47" w14:paraId="60C45FA9" w14:textId="77777777" w:rsidTr="00822339">
        <w:tc>
          <w:tcPr>
            <w:tcW w:w="828" w:type="dxa"/>
            <w:tcBorders>
              <w:top w:val="single" w:sz="4" w:space="0" w:color="auto"/>
              <w:left w:val="single" w:sz="4" w:space="0" w:color="auto"/>
              <w:bottom w:val="single" w:sz="4" w:space="0" w:color="auto"/>
              <w:right w:val="single" w:sz="4" w:space="0" w:color="auto"/>
            </w:tcBorders>
          </w:tcPr>
          <w:p w14:paraId="7E1320D8" w14:textId="6A93AEA4" w:rsidR="00EA6B47" w:rsidRDefault="00EA6B47" w:rsidP="002F6760">
            <w:r>
              <w:t>P</w:t>
            </w:r>
          </w:p>
        </w:tc>
        <w:tc>
          <w:tcPr>
            <w:tcW w:w="4140" w:type="dxa"/>
            <w:tcBorders>
              <w:top w:val="single" w:sz="4" w:space="0" w:color="auto"/>
              <w:left w:val="single" w:sz="4" w:space="0" w:color="auto"/>
              <w:bottom w:val="single" w:sz="4" w:space="0" w:color="auto"/>
              <w:right w:val="single" w:sz="4" w:space="0" w:color="auto"/>
            </w:tcBorders>
          </w:tcPr>
          <w:p w14:paraId="3EE00D49" w14:textId="79526FB0" w:rsidR="00EA6B47" w:rsidRDefault="00EA6B47" w:rsidP="002F6760">
            <w:r>
              <w:t>Bledsoe, Amber (Utah)</w:t>
            </w:r>
          </w:p>
        </w:tc>
        <w:tc>
          <w:tcPr>
            <w:tcW w:w="810" w:type="dxa"/>
            <w:tcBorders>
              <w:top w:val="single" w:sz="4" w:space="0" w:color="auto"/>
              <w:left w:val="single" w:sz="4" w:space="0" w:color="auto"/>
              <w:bottom w:val="single" w:sz="4" w:space="0" w:color="auto"/>
              <w:right w:val="single" w:sz="4" w:space="0" w:color="auto"/>
            </w:tcBorders>
          </w:tcPr>
          <w:p w14:paraId="346A707A" w14:textId="7C3E176E" w:rsidR="00EA6B47" w:rsidRDefault="00EA6B47" w:rsidP="00B56F4D">
            <w:r>
              <w:t>P</w:t>
            </w:r>
          </w:p>
        </w:tc>
        <w:tc>
          <w:tcPr>
            <w:tcW w:w="4050" w:type="dxa"/>
            <w:tcBorders>
              <w:top w:val="single" w:sz="4" w:space="0" w:color="auto"/>
              <w:left w:val="single" w:sz="4" w:space="0" w:color="auto"/>
              <w:bottom w:val="single" w:sz="4" w:space="0" w:color="auto"/>
              <w:right w:val="single" w:sz="4" w:space="0" w:color="auto"/>
            </w:tcBorders>
          </w:tcPr>
          <w:p w14:paraId="7269D2AE" w14:textId="7515C1BB" w:rsidR="00EA6B47" w:rsidRDefault="00EA6B47" w:rsidP="002F6760">
            <w:r>
              <w:t>Moceri, Katie (Michigan)</w:t>
            </w:r>
          </w:p>
        </w:tc>
      </w:tr>
      <w:tr w:rsidR="00EA6B47" w14:paraId="762FA346" w14:textId="77777777" w:rsidTr="00822339">
        <w:tc>
          <w:tcPr>
            <w:tcW w:w="828" w:type="dxa"/>
            <w:tcBorders>
              <w:top w:val="single" w:sz="4" w:space="0" w:color="auto"/>
              <w:left w:val="single" w:sz="4" w:space="0" w:color="auto"/>
              <w:bottom w:val="single" w:sz="4" w:space="0" w:color="auto"/>
              <w:right w:val="single" w:sz="4" w:space="0" w:color="auto"/>
            </w:tcBorders>
          </w:tcPr>
          <w:p w14:paraId="571EFD67" w14:textId="66C06A4D" w:rsidR="00EA6B47" w:rsidRDefault="00EA6B47" w:rsidP="002F6760">
            <w:r>
              <w:t>P</w:t>
            </w:r>
          </w:p>
        </w:tc>
        <w:tc>
          <w:tcPr>
            <w:tcW w:w="4140" w:type="dxa"/>
            <w:tcBorders>
              <w:top w:val="single" w:sz="4" w:space="0" w:color="auto"/>
              <w:left w:val="single" w:sz="4" w:space="0" w:color="auto"/>
              <w:bottom w:val="single" w:sz="4" w:space="0" w:color="auto"/>
              <w:right w:val="single" w:sz="4" w:space="0" w:color="auto"/>
            </w:tcBorders>
          </w:tcPr>
          <w:p w14:paraId="5AEC3CBF" w14:textId="0D5AF834" w:rsidR="00EA6B47" w:rsidRDefault="00EA6B47" w:rsidP="002F6760">
            <w:r>
              <w:t>Buehler, Katie (Michigan)</w:t>
            </w:r>
          </w:p>
        </w:tc>
        <w:tc>
          <w:tcPr>
            <w:tcW w:w="810" w:type="dxa"/>
            <w:tcBorders>
              <w:top w:val="single" w:sz="4" w:space="0" w:color="auto"/>
              <w:left w:val="single" w:sz="4" w:space="0" w:color="auto"/>
              <w:bottom w:val="single" w:sz="4" w:space="0" w:color="auto"/>
              <w:right w:val="single" w:sz="4" w:space="0" w:color="auto"/>
            </w:tcBorders>
          </w:tcPr>
          <w:p w14:paraId="33E34D8B" w14:textId="5EB61CFE" w:rsidR="00EA6B47" w:rsidRDefault="00EA6B47" w:rsidP="00B56F4D">
            <w:r>
              <w:t>P</w:t>
            </w:r>
          </w:p>
        </w:tc>
        <w:tc>
          <w:tcPr>
            <w:tcW w:w="4050" w:type="dxa"/>
            <w:tcBorders>
              <w:top w:val="single" w:sz="4" w:space="0" w:color="auto"/>
              <w:left w:val="single" w:sz="4" w:space="0" w:color="auto"/>
              <w:bottom w:val="single" w:sz="4" w:space="0" w:color="auto"/>
              <w:right w:val="single" w:sz="4" w:space="0" w:color="auto"/>
            </w:tcBorders>
          </w:tcPr>
          <w:p w14:paraId="3222A563" w14:textId="0B831212" w:rsidR="00EA6B47" w:rsidRDefault="00EA6B47" w:rsidP="002F6760">
            <w:r>
              <w:t>Molina, Susan (St. Mary)</w:t>
            </w:r>
          </w:p>
        </w:tc>
      </w:tr>
      <w:tr w:rsidR="00EA6B47" w14:paraId="04FAD306" w14:textId="77777777" w:rsidTr="00822339">
        <w:tc>
          <w:tcPr>
            <w:tcW w:w="828" w:type="dxa"/>
            <w:tcBorders>
              <w:top w:val="single" w:sz="4" w:space="0" w:color="auto"/>
              <w:left w:val="single" w:sz="4" w:space="0" w:color="auto"/>
              <w:bottom w:val="single" w:sz="4" w:space="0" w:color="auto"/>
              <w:right w:val="single" w:sz="4" w:space="0" w:color="auto"/>
            </w:tcBorders>
          </w:tcPr>
          <w:p w14:paraId="603CE535" w14:textId="4962F9C7" w:rsidR="00EA6B47" w:rsidRDefault="00EA6B47" w:rsidP="002F6760">
            <w:r>
              <w:t>A</w:t>
            </w:r>
          </w:p>
        </w:tc>
        <w:tc>
          <w:tcPr>
            <w:tcW w:w="4140" w:type="dxa"/>
            <w:tcBorders>
              <w:top w:val="single" w:sz="4" w:space="0" w:color="auto"/>
              <w:left w:val="single" w:sz="4" w:space="0" w:color="auto"/>
              <w:bottom w:val="single" w:sz="4" w:space="0" w:color="auto"/>
              <w:right w:val="single" w:sz="4" w:space="0" w:color="auto"/>
            </w:tcBorders>
          </w:tcPr>
          <w:p w14:paraId="1B320024" w14:textId="2CCD82E7" w:rsidR="00EA6B47" w:rsidRDefault="00EA6B47" w:rsidP="002F6760">
            <w:r>
              <w:t>Carl, Curtis (Sparrow)</w:t>
            </w:r>
          </w:p>
        </w:tc>
        <w:tc>
          <w:tcPr>
            <w:tcW w:w="810" w:type="dxa"/>
            <w:tcBorders>
              <w:top w:val="single" w:sz="4" w:space="0" w:color="auto"/>
              <w:left w:val="single" w:sz="4" w:space="0" w:color="auto"/>
              <w:bottom w:val="single" w:sz="4" w:space="0" w:color="auto"/>
              <w:right w:val="single" w:sz="4" w:space="0" w:color="auto"/>
            </w:tcBorders>
          </w:tcPr>
          <w:p w14:paraId="683C2F68" w14:textId="3E58EF31" w:rsidR="00EA6B47" w:rsidRDefault="00EA6B47" w:rsidP="00B56F4D">
            <w:r>
              <w:t>P</w:t>
            </w:r>
          </w:p>
        </w:tc>
        <w:tc>
          <w:tcPr>
            <w:tcW w:w="4050" w:type="dxa"/>
            <w:tcBorders>
              <w:top w:val="single" w:sz="4" w:space="0" w:color="auto"/>
              <w:left w:val="single" w:sz="4" w:space="0" w:color="auto"/>
              <w:bottom w:val="single" w:sz="4" w:space="0" w:color="auto"/>
              <w:right w:val="single" w:sz="4" w:space="0" w:color="auto"/>
            </w:tcBorders>
          </w:tcPr>
          <w:p w14:paraId="67F389D0" w14:textId="74DCFC8B" w:rsidR="00EA6B47" w:rsidRDefault="00EA6B47" w:rsidP="002F6760">
            <w:r>
              <w:t>Moore, James (UCLA)</w:t>
            </w:r>
          </w:p>
        </w:tc>
      </w:tr>
      <w:tr w:rsidR="00EA6B47" w14:paraId="6521E88B" w14:textId="77777777" w:rsidTr="00822339">
        <w:tc>
          <w:tcPr>
            <w:tcW w:w="828" w:type="dxa"/>
            <w:tcBorders>
              <w:top w:val="single" w:sz="4" w:space="0" w:color="auto"/>
              <w:left w:val="single" w:sz="4" w:space="0" w:color="auto"/>
              <w:bottom w:val="single" w:sz="4" w:space="0" w:color="auto"/>
              <w:right w:val="single" w:sz="4" w:space="0" w:color="auto"/>
            </w:tcBorders>
          </w:tcPr>
          <w:p w14:paraId="257E3438" w14:textId="7EBAEA74" w:rsidR="00EA6B47" w:rsidRDefault="00EA6B47" w:rsidP="002F6760">
            <w:r>
              <w:t>P</w:t>
            </w:r>
          </w:p>
        </w:tc>
        <w:tc>
          <w:tcPr>
            <w:tcW w:w="4140" w:type="dxa"/>
            <w:tcBorders>
              <w:top w:val="single" w:sz="4" w:space="0" w:color="auto"/>
              <w:left w:val="single" w:sz="4" w:space="0" w:color="auto"/>
              <w:bottom w:val="single" w:sz="4" w:space="0" w:color="auto"/>
              <w:right w:val="single" w:sz="4" w:space="0" w:color="auto"/>
            </w:tcBorders>
          </w:tcPr>
          <w:p w14:paraId="75A6142B" w14:textId="6B50322E" w:rsidR="00EA6B47" w:rsidRDefault="00EA6B47" w:rsidP="002F6760">
            <w:r>
              <w:t>Carlington, Jen (St. Mary)</w:t>
            </w:r>
          </w:p>
        </w:tc>
        <w:tc>
          <w:tcPr>
            <w:tcW w:w="810" w:type="dxa"/>
            <w:tcBorders>
              <w:top w:val="single" w:sz="4" w:space="0" w:color="auto"/>
              <w:left w:val="single" w:sz="4" w:space="0" w:color="auto"/>
              <w:bottom w:val="single" w:sz="4" w:space="0" w:color="auto"/>
              <w:right w:val="single" w:sz="4" w:space="0" w:color="auto"/>
            </w:tcBorders>
          </w:tcPr>
          <w:p w14:paraId="7F60AEED" w14:textId="5CD16737" w:rsidR="00EA6B47" w:rsidRDefault="00EA6B47" w:rsidP="00B56F4D">
            <w:r>
              <w:t>A</w:t>
            </w:r>
          </w:p>
        </w:tc>
        <w:tc>
          <w:tcPr>
            <w:tcW w:w="4050" w:type="dxa"/>
            <w:tcBorders>
              <w:top w:val="single" w:sz="4" w:space="0" w:color="auto"/>
              <w:left w:val="single" w:sz="4" w:space="0" w:color="auto"/>
              <w:bottom w:val="single" w:sz="4" w:space="0" w:color="auto"/>
              <w:right w:val="single" w:sz="4" w:space="0" w:color="auto"/>
            </w:tcBorders>
          </w:tcPr>
          <w:p w14:paraId="3B23BD4C" w14:textId="68719972" w:rsidR="00EA6B47" w:rsidRDefault="00EA6B47" w:rsidP="002F6760">
            <w:proofErr w:type="spellStart"/>
            <w:r>
              <w:t>Naik</w:t>
            </w:r>
            <w:proofErr w:type="spellEnd"/>
            <w:r>
              <w:t xml:space="preserve">, </w:t>
            </w:r>
            <w:proofErr w:type="spellStart"/>
            <w:r>
              <w:t>Bhiken</w:t>
            </w:r>
            <w:proofErr w:type="spellEnd"/>
            <w:r>
              <w:t xml:space="preserve"> (Virginia)</w:t>
            </w:r>
          </w:p>
        </w:tc>
      </w:tr>
      <w:tr w:rsidR="00EA6B47" w14:paraId="235429DB" w14:textId="77777777" w:rsidTr="00822339">
        <w:tc>
          <w:tcPr>
            <w:tcW w:w="828" w:type="dxa"/>
            <w:tcBorders>
              <w:top w:val="single" w:sz="4" w:space="0" w:color="auto"/>
              <w:left w:val="single" w:sz="4" w:space="0" w:color="auto"/>
              <w:bottom w:val="single" w:sz="4" w:space="0" w:color="auto"/>
              <w:right w:val="single" w:sz="4" w:space="0" w:color="auto"/>
            </w:tcBorders>
          </w:tcPr>
          <w:p w14:paraId="60E317D4" w14:textId="63C16637" w:rsidR="00EA6B47" w:rsidRDefault="00EA6B47" w:rsidP="002F6760">
            <w:r>
              <w:t>P</w:t>
            </w:r>
          </w:p>
        </w:tc>
        <w:tc>
          <w:tcPr>
            <w:tcW w:w="4140" w:type="dxa"/>
            <w:tcBorders>
              <w:top w:val="single" w:sz="4" w:space="0" w:color="auto"/>
              <w:left w:val="single" w:sz="4" w:space="0" w:color="auto"/>
              <w:bottom w:val="single" w:sz="4" w:space="0" w:color="auto"/>
              <w:right w:val="single" w:sz="4" w:space="0" w:color="auto"/>
            </w:tcBorders>
          </w:tcPr>
          <w:p w14:paraId="0315F91C" w14:textId="2942C2D8" w:rsidR="00EA6B47" w:rsidRDefault="00EA6B47" w:rsidP="002F6760">
            <w:r>
              <w:t xml:space="preserve">Cuff, Germaine (NYU </w:t>
            </w:r>
            <w:proofErr w:type="spellStart"/>
            <w:r>
              <w:t>Langone</w:t>
            </w:r>
            <w:proofErr w:type="spellEnd"/>
            <w:r>
              <w:t>)</w:t>
            </w:r>
          </w:p>
        </w:tc>
        <w:tc>
          <w:tcPr>
            <w:tcW w:w="810" w:type="dxa"/>
            <w:tcBorders>
              <w:top w:val="single" w:sz="4" w:space="0" w:color="auto"/>
              <w:left w:val="single" w:sz="4" w:space="0" w:color="auto"/>
              <w:bottom w:val="single" w:sz="4" w:space="0" w:color="auto"/>
              <w:right w:val="single" w:sz="4" w:space="0" w:color="auto"/>
            </w:tcBorders>
          </w:tcPr>
          <w:p w14:paraId="7D025985" w14:textId="69189CE7" w:rsidR="00EA6B47" w:rsidRDefault="00EA6B47" w:rsidP="00B56F4D">
            <w:r>
              <w:t>A</w:t>
            </w:r>
          </w:p>
        </w:tc>
        <w:tc>
          <w:tcPr>
            <w:tcW w:w="4050" w:type="dxa"/>
            <w:tcBorders>
              <w:top w:val="single" w:sz="4" w:space="0" w:color="auto"/>
              <w:left w:val="single" w:sz="4" w:space="0" w:color="auto"/>
              <w:bottom w:val="single" w:sz="4" w:space="0" w:color="auto"/>
              <w:right w:val="single" w:sz="4" w:space="0" w:color="auto"/>
            </w:tcBorders>
          </w:tcPr>
          <w:p w14:paraId="5E3145EB" w14:textId="704838BC" w:rsidR="00EA6B47" w:rsidRDefault="00EA6B47" w:rsidP="002F6760">
            <w:r>
              <w:t>Osborne, Jaime (Michigan)</w:t>
            </w:r>
          </w:p>
        </w:tc>
      </w:tr>
      <w:tr w:rsidR="00EA6B47" w14:paraId="19185B59" w14:textId="77777777" w:rsidTr="00822339">
        <w:tc>
          <w:tcPr>
            <w:tcW w:w="828" w:type="dxa"/>
            <w:tcBorders>
              <w:top w:val="single" w:sz="4" w:space="0" w:color="auto"/>
              <w:left w:val="single" w:sz="4" w:space="0" w:color="auto"/>
              <w:bottom w:val="single" w:sz="4" w:space="0" w:color="auto"/>
              <w:right w:val="single" w:sz="4" w:space="0" w:color="auto"/>
            </w:tcBorders>
          </w:tcPr>
          <w:p w14:paraId="6ED67618" w14:textId="75152CE5" w:rsidR="00EA6B47" w:rsidRDefault="00EA6B47" w:rsidP="002F6760">
            <w:r>
              <w:t>A</w:t>
            </w:r>
          </w:p>
        </w:tc>
        <w:tc>
          <w:tcPr>
            <w:tcW w:w="4140" w:type="dxa"/>
            <w:tcBorders>
              <w:top w:val="single" w:sz="4" w:space="0" w:color="auto"/>
              <w:left w:val="single" w:sz="4" w:space="0" w:color="auto"/>
              <w:bottom w:val="single" w:sz="4" w:space="0" w:color="auto"/>
              <w:right w:val="single" w:sz="4" w:space="0" w:color="auto"/>
            </w:tcBorders>
          </w:tcPr>
          <w:p w14:paraId="347D781F" w14:textId="1AE5301E" w:rsidR="00EA6B47" w:rsidRDefault="00EA6B47" w:rsidP="002F6760">
            <w:r>
              <w:t>Coffman, Traci (St. Joseph)</w:t>
            </w:r>
          </w:p>
        </w:tc>
        <w:tc>
          <w:tcPr>
            <w:tcW w:w="810" w:type="dxa"/>
            <w:tcBorders>
              <w:top w:val="single" w:sz="4" w:space="0" w:color="auto"/>
              <w:left w:val="single" w:sz="4" w:space="0" w:color="auto"/>
              <w:bottom w:val="single" w:sz="4" w:space="0" w:color="auto"/>
              <w:right w:val="single" w:sz="4" w:space="0" w:color="auto"/>
            </w:tcBorders>
          </w:tcPr>
          <w:p w14:paraId="4C760B69" w14:textId="46DBF7F6" w:rsidR="00EA6B47" w:rsidRDefault="00EA6B47" w:rsidP="00B56F4D">
            <w:r>
              <w:t>P</w:t>
            </w:r>
          </w:p>
        </w:tc>
        <w:tc>
          <w:tcPr>
            <w:tcW w:w="4050" w:type="dxa"/>
            <w:tcBorders>
              <w:top w:val="single" w:sz="4" w:space="0" w:color="auto"/>
              <w:left w:val="single" w:sz="4" w:space="0" w:color="auto"/>
              <w:bottom w:val="single" w:sz="4" w:space="0" w:color="auto"/>
              <w:right w:val="single" w:sz="4" w:space="0" w:color="auto"/>
            </w:tcBorders>
          </w:tcPr>
          <w:p w14:paraId="67A0A64A" w14:textId="7FC46311" w:rsidR="00EA6B47" w:rsidRDefault="00EA6B47" w:rsidP="002F6760">
            <w:r>
              <w:t>Paganelli, Bill (Vermont)</w:t>
            </w:r>
          </w:p>
        </w:tc>
      </w:tr>
      <w:tr w:rsidR="00EA6B47" w14:paraId="0A33B88A" w14:textId="77777777" w:rsidTr="00822339">
        <w:tc>
          <w:tcPr>
            <w:tcW w:w="828" w:type="dxa"/>
            <w:tcBorders>
              <w:top w:val="single" w:sz="4" w:space="0" w:color="auto"/>
              <w:left w:val="single" w:sz="4" w:space="0" w:color="auto"/>
              <w:bottom w:val="single" w:sz="4" w:space="0" w:color="auto"/>
              <w:right w:val="single" w:sz="4" w:space="0" w:color="auto"/>
            </w:tcBorders>
          </w:tcPr>
          <w:p w14:paraId="56751F7A" w14:textId="0D7B3269" w:rsidR="00EA6B47" w:rsidRDefault="00EA6B47" w:rsidP="002F6760">
            <w:r>
              <w:t>P</w:t>
            </w:r>
          </w:p>
        </w:tc>
        <w:tc>
          <w:tcPr>
            <w:tcW w:w="4140" w:type="dxa"/>
            <w:tcBorders>
              <w:top w:val="single" w:sz="4" w:space="0" w:color="auto"/>
              <w:left w:val="single" w:sz="4" w:space="0" w:color="auto"/>
              <w:bottom w:val="single" w:sz="4" w:space="0" w:color="auto"/>
              <w:right w:val="single" w:sz="4" w:space="0" w:color="auto"/>
            </w:tcBorders>
          </w:tcPr>
          <w:p w14:paraId="6645635C" w14:textId="24286C03" w:rsidR="00EA6B47" w:rsidRDefault="00EA6B47" w:rsidP="002F6760">
            <w:r>
              <w:t xml:space="preserve">Coons, Denise </w:t>
            </w:r>
          </w:p>
        </w:tc>
        <w:tc>
          <w:tcPr>
            <w:tcW w:w="810" w:type="dxa"/>
            <w:tcBorders>
              <w:top w:val="single" w:sz="4" w:space="0" w:color="auto"/>
              <w:left w:val="single" w:sz="4" w:space="0" w:color="auto"/>
              <w:bottom w:val="single" w:sz="4" w:space="0" w:color="auto"/>
              <w:right w:val="single" w:sz="4" w:space="0" w:color="auto"/>
            </w:tcBorders>
          </w:tcPr>
          <w:p w14:paraId="0F01AAAC" w14:textId="2C19870D" w:rsidR="00EA6B47" w:rsidRDefault="00EA6B47" w:rsidP="00B56F4D">
            <w:r>
              <w:t>P</w:t>
            </w:r>
          </w:p>
        </w:tc>
        <w:tc>
          <w:tcPr>
            <w:tcW w:w="4050" w:type="dxa"/>
            <w:tcBorders>
              <w:top w:val="single" w:sz="4" w:space="0" w:color="auto"/>
              <w:left w:val="single" w:sz="4" w:space="0" w:color="auto"/>
              <w:bottom w:val="single" w:sz="4" w:space="0" w:color="auto"/>
              <w:right w:val="single" w:sz="4" w:space="0" w:color="auto"/>
            </w:tcBorders>
          </w:tcPr>
          <w:p w14:paraId="4DFD51B0" w14:textId="6A5ECB92" w:rsidR="00EA6B47" w:rsidRDefault="00EA6B47" w:rsidP="002F6760">
            <w:r>
              <w:t>Pace, Nathan (Utah)</w:t>
            </w:r>
          </w:p>
        </w:tc>
      </w:tr>
      <w:tr w:rsidR="00EA6B47" w14:paraId="032243D9" w14:textId="77777777" w:rsidTr="00822339">
        <w:tc>
          <w:tcPr>
            <w:tcW w:w="828" w:type="dxa"/>
            <w:tcBorders>
              <w:top w:val="single" w:sz="4" w:space="0" w:color="auto"/>
              <w:left w:val="single" w:sz="4" w:space="0" w:color="auto"/>
              <w:bottom w:val="single" w:sz="4" w:space="0" w:color="auto"/>
              <w:right w:val="single" w:sz="4" w:space="0" w:color="auto"/>
            </w:tcBorders>
          </w:tcPr>
          <w:p w14:paraId="7D3B3350" w14:textId="486832B8" w:rsidR="00EA6B47" w:rsidRDefault="00EA6B47" w:rsidP="002F6760">
            <w:r>
              <w:t>A</w:t>
            </w:r>
          </w:p>
        </w:tc>
        <w:tc>
          <w:tcPr>
            <w:tcW w:w="4140" w:type="dxa"/>
            <w:tcBorders>
              <w:top w:val="single" w:sz="4" w:space="0" w:color="auto"/>
              <w:left w:val="single" w:sz="4" w:space="0" w:color="auto"/>
              <w:bottom w:val="single" w:sz="4" w:space="0" w:color="auto"/>
              <w:right w:val="single" w:sz="4" w:space="0" w:color="auto"/>
            </w:tcBorders>
          </w:tcPr>
          <w:p w14:paraId="632C7235" w14:textId="32C3DDD0" w:rsidR="00EA6B47" w:rsidRDefault="00EA6B47" w:rsidP="002F6760">
            <w:r>
              <w:t>Coyle, Nina (</w:t>
            </w:r>
            <w:proofErr w:type="spellStart"/>
            <w:r>
              <w:t>PhyMed</w:t>
            </w:r>
            <w:proofErr w:type="spellEnd"/>
            <w:r>
              <w:t>)</w:t>
            </w:r>
          </w:p>
        </w:tc>
        <w:tc>
          <w:tcPr>
            <w:tcW w:w="810" w:type="dxa"/>
            <w:tcBorders>
              <w:top w:val="single" w:sz="4" w:space="0" w:color="auto"/>
              <w:left w:val="single" w:sz="4" w:space="0" w:color="auto"/>
              <w:bottom w:val="single" w:sz="4" w:space="0" w:color="auto"/>
              <w:right w:val="single" w:sz="4" w:space="0" w:color="auto"/>
            </w:tcBorders>
          </w:tcPr>
          <w:p w14:paraId="3B2635B1" w14:textId="51B495AD" w:rsidR="00EA6B47" w:rsidRDefault="00EA6B47" w:rsidP="00B56F4D">
            <w:r>
              <w:t>P</w:t>
            </w:r>
          </w:p>
        </w:tc>
        <w:tc>
          <w:tcPr>
            <w:tcW w:w="4050" w:type="dxa"/>
            <w:tcBorders>
              <w:top w:val="single" w:sz="4" w:space="0" w:color="auto"/>
              <w:left w:val="single" w:sz="4" w:space="0" w:color="auto"/>
              <w:bottom w:val="single" w:sz="4" w:space="0" w:color="auto"/>
              <w:right w:val="single" w:sz="4" w:space="0" w:color="auto"/>
            </w:tcBorders>
          </w:tcPr>
          <w:p w14:paraId="43E6AA5B" w14:textId="17DEEE6F" w:rsidR="00EA6B47" w:rsidRDefault="00EA6B47" w:rsidP="002F6760">
            <w:r>
              <w:t>Poindexter, Amy (Holland)</w:t>
            </w:r>
          </w:p>
        </w:tc>
      </w:tr>
      <w:tr w:rsidR="00EA6B47" w14:paraId="7966340F" w14:textId="77777777" w:rsidTr="00822339">
        <w:tc>
          <w:tcPr>
            <w:tcW w:w="828" w:type="dxa"/>
            <w:tcBorders>
              <w:top w:val="single" w:sz="4" w:space="0" w:color="auto"/>
              <w:left w:val="single" w:sz="4" w:space="0" w:color="auto"/>
              <w:bottom w:val="single" w:sz="4" w:space="0" w:color="auto"/>
              <w:right w:val="single" w:sz="4" w:space="0" w:color="auto"/>
            </w:tcBorders>
          </w:tcPr>
          <w:p w14:paraId="549186B1" w14:textId="606E9B7A" w:rsidR="00EA6B47" w:rsidRDefault="00EA6B47" w:rsidP="002F6760">
            <w:r>
              <w:t>A</w:t>
            </w:r>
          </w:p>
        </w:tc>
        <w:tc>
          <w:tcPr>
            <w:tcW w:w="4140" w:type="dxa"/>
            <w:tcBorders>
              <w:top w:val="single" w:sz="4" w:space="0" w:color="auto"/>
              <w:left w:val="single" w:sz="4" w:space="0" w:color="auto"/>
              <w:bottom w:val="single" w:sz="4" w:space="0" w:color="auto"/>
              <w:right w:val="single" w:sz="4" w:space="0" w:color="auto"/>
            </w:tcBorders>
          </w:tcPr>
          <w:p w14:paraId="6DE90A3E" w14:textId="786803B4" w:rsidR="00EA6B47" w:rsidRDefault="00EA6B47" w:rsidP="002F6760">
            <w:r>
              <w:t>Cywinski, Jacek (Cleveland Clinic)</w:t>
            </w:r>
          </w:p>
        </w:tc>
        <w:tc>
          <w:tcPr>
            <w:tcW w:w="810" w:type="dxa"/>
            <w:tcBorders>
              <w:top w:val="single" w:sz="4" w:space="0" w:color="auto"/>
              <w:left w:val="single" w:sz="4" w:space="0" w:color="auto"/>
              <w:bottom w:val="single" w:sz="4" w:space="0" w:color="auto"/>
              <w:right w:val="single" w:sz="4" w:space="0" w:color="auto"/>
            </w:tcBorders>
          </w:tcPr>
          <w:p w14:paraId="203AEA7B" w14:textId="5E6DD0F8" w:rsidR="00EA6B47" w:rsidRDefault="00EA6B47" w:rsidP="00B56F4D">
            <w:r>
              <w:t>P</w:t>
            </w:r>
          </w:p>
        </w:tc>
        <w:tc>
          <w:tcPr>
            <w:tcW w:w="4050" w:type="dxa"/>
            <w:tcBorders>
              <w:top w:val="single" w:sz="4" w:space="0" w:color="auto"/>
              <w:left w:val="single" w:sz="4" w:space="0" w:color="auto"/>
              <w:bottom w:val="single" w:sz="4" w:space="0" w:color="auto"/>
              <w:right w:val="single" w:sz="4" w:space="0" w:color="auto"/>
            </w:tcBorders>
          </w:tcPr>
          <w:p w14:paraId="0F423133" w14:textId="35F6A039" w:rsidR="00EA6B47" w:rsidRDefault="00EA6B47" w:rsidP="002F6760">
            <w:r>
              <w:t>Price, Matthew (Beaumont)</w:t>
            </w:r>
          </w:p>
        </w:tc>
      </w:tr>
      <w:tr w:rsidR="00EA6B47" w14:paraId="40BD649B" w14:textId="77777777" w:rsidTr="00822339">
        <w:tc>
          <w:tcPr>
            <w:tcW w:w="828" w:type="dxa"/>
            <w:tcBorders>
              <w:top w:val="single" w:sz="4" w:space="0" w:color="auto"/>
              <w:left w:val="single" w:sz="4" w:space="0" w:color="auto"/>
              <w:bottom w:val="single" w:sz="4" w:space="0" w:color="auto"/>
              <w:right w:val="single" w:sz="4" w:space="0" w:color="auto"/>
            </w:tcBorders>
          </w:tcPr>
          <w:p w14:paraId="03E73121" w14:textId="4E23A1BE" w:rsidR="00EA6B47" w:rsidRDefault="00EA6B47" w:rsidP="002F6760">
            <w:r>
              <w:t>P</w:t>
            </w:r>
          </w:p>
        </w:tc>
        <w:tc>
          <w:tcPr>
            <w:tcW w:w="4140" w:type="dxa"/>
            <w:tcBorders>
              <w:top w:val="single" w:sz="4" w:space="0" w:color="auto"/>
              <w:left w:val="single" w:sz="4" w:space="0" w:color="auto"/>
              <w:bottom w:val="single" w:sz="4" w:space="0" w:color="auto"/>
              <w:right w:val="single" w:sz="4" w:space="0" w:color="auto"/>
            </w:tcBorders>
          </w:tcPr>
          <w:p w14:paraId="57547A1B" w14:textId="7727787B" w:rsidR="00EA6B47" w:rsidRDefault="00EA6B47" w:rsidP="002F6760">
            <w:r>
              <w:t>Davies, Eric (St. Joseph Oakland)</w:t>
            </w:r>
          </w:p>
        </w:tc>
        <w:tc>
          <w:tcPr>
            <w:tcW w:w="810" w:type="dxa"/>
            <w:tcBorders>
              <w:top w:val="single" w:sz="4" w:space="0" w:color="auto"/>
              <w:left w:val="single" w:sz="4" w:space="0" w:color="auto"/>
              <w:bottom w:val="single" w:sz="4" w:space="0" w:color="auto"/>
              <w:right w:val="single" w:sz="4" w:space="0" w:color="auto"/>
            </w:tcBorders>
          </w:tcPr>
          <w:p w14:paraId="5EDD43B6" w14:textId="516D7449" w:rsidR="00EA6B47" w:rsidRDefault="00EA6B47" w:rsidP="00B56F4D">
            <w:r>
              <w:t>A</w:t>
            </w:r>
          </w:p>
        </w:tc>
        <w:tc>
          <w:tcPr>
            <w:tcW w:w="4050" w:type="dxa"/>
            <w:tcBorders>
              <w:top w:val="single" w:sz="4" w:space="0" w:color="auto"/>
              <w:left w:val="single" w:sz="4" w:space="0" w:color="auto"/>
              <w:bottom w:val="single" w:sz="4" w:space="0" w:color="auto"/>
              <w:right w:val="single" w:sz="4" w:space="0" w:color="auto"/>
            </w:tcBorders>
          </w:tcPr>
          <w:p w14:paraId="697B7827" w14:textId="6F12FC98" w:rsidR="00EA6B47" w:rsidRDefault="00EA6B47" w:rsidP="002F6760">
            <w:r>
              <w:t>Popovich, Matt (AQI)</w:t>
            </w:r>
          </w:p>
        </w:tc>
      </w:tr>
      <w:tr w:rsidR="00EA6B47" w14:paraId="075DCB55" w14:textId="77777777" w:rsidTr="00822339">
        <w:tc>
          <w:tcPr>
            <w:tcW w:w="828" w:type="dxa"/>
            <w:tcBorders>
              <w:top w:val="single" w:sz="4" w:space="0" w:color="auto"/>
              <w:left w:val="single" w:sz="4" w:space="0" w:color="auto"/>
              <w:bottom w:val="single" w:sz="4" w:space="0" w:color="auto"/>
              <w:right w:val="single" w:sz="4" w:space="0" w:color="auto"/>
            </w:tcBorders>
          </w:tcPr>
          <w:p w14:paraId="60E82F0A" w14:textId="0E4F80F9" w:rsidR="00EA6B47" w:rsidRDefault="00EA6B47" w:rsidP="002F6760">
            <w:r>
              <w:t>A</w:t>
            </w:r>
          </w:p>
        </w:tc>
        <w:tc>
          <w:tcPr>
            <w:tcW w:w="4140" w:type="dxa"/>
            <w:tcBorders>
              <w:top w:val="single" w:sz="4" w:space="0" w:color="auto"/>
              <w:left w:val="single" w:sz="4" w:space="0" w:color="auto"/>
              <w:bottom w:val="single" w:sz="4" w:space="0" w:color="auto"/>
              <w:right w:val="single" w:sz="4" w:space="0" w:color="auto"/>
            </w:tcBorders>
          </w:tcPr>
          <w:p w14:paraId="46617BC2" w14:textId="59DC2020" w:rsidR="00EA6B47" w:rsidRDefault="00EA6B47" w:rsidP="002F6760">
            <w:r>
              <w:t>DeBoer, Jennifer (Holland)</w:t>
            </w:r>
          </w:p>
        </w:tc>
        <w:tc>
          <w:tcPr>
            <w:tcW w:w="810" w:type="dxa"/>
            <w:tcBorders>
              <w:top w:val="single" w:sz="4" w:space="0" w:color="auto"/>
              <w:left w:val="single" w:sz="4" w:space="0" w:color="auto"/>
              <w:bottom w:val="single" w:sz="4" w:space="0" w:color="auto"/>
              <w:right w:val="single" w:sz="4" w:space="0" w:color="auto"/>
            </w:tcBorders>
          </w:tcPr>
          <w:p w14:paraId="24D59540" w14:textId="46713886" w:rsidR="00EA6B47" w:rsidRDefault="00EA6B47" w:rsidP="00B56F4D">
            <w:r>
              <w:t>P</w:t>
            </w:r>
          </w:p>
        </w:tc>
        <w:tc>
          <w:tcPr>
            <w:tcW w:w="4050" w:type="dxa"/>
            <w:tcBorders>
              <w:top w:val="single" w:sz="4" w:space="0" w:color="auto"/>
              <w:left w:val="single" w:sz="4" w:space="0" w:color="auto"/>
              <w:bottom w:val="single" w:sz="4" w:space="0" w:color="auto"/>
              <w:right w:val="single" w:sz="4" w:space="0" w:color="auto"/>
            </w:tcBorders>
          </w:tcPr>
          <w:p w14:paraId="30CB6E93" w14:textId="00923657" w:rsidR="00EA6B47" w:rsidRDefault="00EA6B47" w:rsidP="00922C58">
            <w:r>
              <w:t>Quinn, Cheryl (St. Joes Oakland)</w:t>
            </w:r>
          </w:p>
        </w:tc>
      </w:tr>
      <w:tr w:rsidR="00EA6B47" w14:paraId="2BEE3348" w14:textId="77777777" w:rsidTr="00E666E9">
        <w:trPr>
          <w:trHeight w:val="70"/>
        </w:trPr>
        <w:tc>
          <w:tcPr>
            <w:tcW w:w="828" w:type="dxa"/>
            <w:tcBorders>
              <w:top w:val="single" w:sz="4" w:space="0" w:color="auto"/>
              <w:left w:val="single" w:sz="4" w:space="0" w:color="auto"/>
              <w:bottom w:val="single" w:sz="4" w:space="0" w:color="auto"/>
              <w:right w:val="single" w:sz="4" w:space="0" w:color="auto"/>
            </w:tcBorders>
          </w:tcPr>
          <w:p w14:paraId="344E2BC2" w14:textId="1B138848" w:rsidR="00EA6B47" w:rsidRDefault="00EA6B47" w:rsidP="002F6760">
            <w:r>
              <w:t>A</w:t>
            </w:r>
          </w:p>
        </w:tc>
        <w:tc>
          <w:tcPr>
            <w:tcW w:w="4140" w:type="dxa"/>
            <w:tcBorders>
              <w:top w:val="single" w:sz="4" w:space="0" w:color="auto"/>
              <w:left w:val="single" w:sz="4" w:space="0" w:color="auto"/>
              <w:bottom w:val="single" w:sz="4" w:space="0" w:color="auto"/>
              <w:right w:val="single" w:sz="4" w:space="0" w:color="auto"/>
            </w:tcBorders>
          </w:tcPr>
          <w:p w14:paraId="35F18DF0" w14:textId="04436C53" w:rsidR="00EA6B47" w:rsidRDefault="00EA6B47" w:rsidP="002F6760">
            <w:r>
              <w:t>DeSnyder, Kathy (Beaumont)</w:t>
            </w:r>
          </w:p>
        </w:tc>
        <w:tc>
          <w:tcPr>
            <w:tcW w:w="810" w:type="dxa"/>
            <w:tcBorders>
              <w:top w:val="single" w:sz="4" w:space="0" w:color="auto"/>
              <w:left w:val="single" w:sz="4" w:space="0" w:color="auto"/>
              <w:bottom w:val="single" w:sz="4" w:space="0" w:color="auto"/>
              <w:right w:val="single" w:sz="4" w:space="0" w:color="auto"/>
            </w:tcBorders>
          </w:tcPr>
          <w:p w14:paraId="0EDF0F93" w14:textId="043B49ED" w:rsidR="00EA6B47" w:rsidRDefault="00EA6B47" w:rsidP="00B56F4D">
            <w:r>
              <w:t>P</w:t>
            </w:r>
          </w:p>
        </w:tc>
        <w:tc>
          <w:tcPr>
            <w:tcW w:w="4050" w:type="dxa"/>
            <w:tcBorders>
              <w:top w:val="single" w:sz="4" w:space="0" w:color="auto"/>
              <w:left w:val="single" w:sz="4" w:space="0" w:color="auto"/>
              <w:bottom w:val="single" w:sz="4" w:space="0" w:color="auto"/>
              <w:right w:val="single" w:sz="4" w:space="0" w:color="auto"/>
            </w:tcBorders>
          </w:tcPr>
          <w:p w14:paraId="1E6536A6" w14:textId="718FC3EA" w:rsidR="00EA6B47" w:rsidRDefault="00EA6B47" w:rsidP="002F6760">
            <w:r>
              <w:t>Rensch, Bob (Bronson)</w:t>
            </w:r>
          </w:p>
        </w:tc>
      </w:tr>
      <w:tr w:rsidR="00EA6B47" w14:paraId="29A28F2F" w14:textId="77777777" w:rsidTr="008A636A">
        <w:tc>
          <w:tcPr>
            <w:tcW w:w="828" w:type="dxa"/>
            <w:tcBorders>
              <w:top w:val="single" w:sz="4" w:space="0" w:color="auto"/>
              <w:left w:val="single" w:sz="4" w:space="0" w:color="auto"/>
              <w:bottom w:val="single" w:sz="4" w:space="0" w:color="auto"/>
              <w:right w:val="single" w:sz="4" w:space="0" w:color="auto"/>
            </w:tcBorders>
          </w:tcPr>
          <w:p w14:paraId="6C3214BD" w14:textId="21ED8697" w:rsidR="00EA6B47" w:rsidRDefault="00EA6B47" w:rsidP="002F6760">
            <w:r>
              <w:t>P</w:t>
            </w:r>
          </w:p>
        </w:tc>
        <w:tc>
          <w:tcPr>
            <w:tcW w:w="4140" w:type="dxa"/>
            <w:tcBorders>
              <w:top w:val="single" w:sz="4" w:space="0" w:color="auto"/>
              <w:left w:val="single" w:sz="4" w:space="0" w:color="auto"/>
              <w:bottom w:val="single" w:sz="4" w:space="0" w:color="auto"/>
              <w:right w:val="single" w:sz="4" w:space="0" w:color="auto"/>
            </w:tcBorders>
          </w:tcPr>
          <w:p w14:paraId="585290B8" w14:textId="60EE0320" w:rsidR="00EA6B47" w:rsidRDefault="00EA6B47" w:rsidP="002F6760">
            <w:r>
              <w:t>Domino, Karen (U of Washington)</w:t>
            </w:r>
          </w:p>
        </w:tc>
        <w:tc>
          <w:tcPr>
            <w:tcW w:w="810" w:type="dxa"/>
            <w:tcBorders>
              <w:top w:val="single" w:sz="4" w:space="0" w:color="auto"/>
              <w:left w:val="single" w:sz="4" w:space="0" w:color="auto"/>
              <w:bottom w:val="single" w:sz="4" w:space="0" w:color="auto"/>
              <w:right w:val="single" w:sz="4" w:space="0" w:color="auto"/>
            </w:tcBorders>
          </w:tcPr>
          <w:p w14:paraId="7286B8A2" w14:textId="335BE3E7" w:rsidR="00EA6B47" w:rsidRDefault="00EA6B47">
            <w:r>
              <w:t>A</w:t>
            </w:r>
          </w:p>
        </w:tc>
        <w:tc>
          <w:tcPr>
            <w:tcW w:w="4050" w:type="dxa"/>
            <w:tcBorders>
              <w:top w:val="single" w:sz="4" w:space="0" w:color="auto"/>
              <w:left w:val="single" w:sz="4" w:space="0" w:color="auto"/>
              <w:bottom w:val="single" w:sz="4" w:space="0" w:color="auto"/>
              <w:right w:val="single" w:sz="4" w:space="0" w:color="auto"/>
            </w:tcBorders>
          </w:tcPr>
          <w:p w14:paraId="35661E3B" w14:textId="6742E8C3" w:rsidR="00EA6B47" w:rsidRDefault="00EA6B47" w:rsidP="002F6760">
            <w:proofErr w:type="spellStart"/>
            <w:r>
              <w:t>Roberon</w:t>
            </w:r>
            <w:proofErr w:type="spellEnd"/>
            <w:r>
              <w:t>, Nicole (Trinity)</w:t>
            </w:r>
          </w:p>
        </w:tc>
      </w:tr>
      <w:tr w:rsidR="00EA6B47" w14:paraId="5C692EEA" w14:textId="77777777" w:rsidTr="00822339">
        <w:tc>
          <w:tcPr>
            <w:tcW w:w="828" w:type="dxa"/>
            <w:tcBorders>
              <w:top w:val="single" w:sz="4" w:space="0" w:color="auto"/>
              <w:left w:val="single" w:sz="4" w:space="0" w:color="auto"/>
              <w:bottom w:val="single" w:sz="4" w:space="0" w:color="auto"/>
              <w:right w:val="single" w:sz="4" w:space="0" w:color="auto"/>
            </w:tcBorders>
          </w:tcPr>
          <w:p w14:paraId="5C5BB811" w14:textId="575FF1FE" w:rsidR="00EA6B47" w:rsidRDefault="00EA6B47" w:rsidP="002F6760">
            <w:r>
              <w:t>A</w:t>
            </w:r>
          </w:p>
        </w:tc>
        <w:tc>
          <w:tcPr>
            <w:tcW w:w="4140" w:type="dxa"/>
            <w:tcBorders>
              <w:top w:val="single" w:sz="4" w:space="0" w:color="auto"/>
              <w:left w:val="single" w:sz="4" w:space="0" w:color="auto"/>
              <w:bottom w:val="single" w:sz="4" w:space="0" w:color="auto"/>
              <w:right w:val="single" w:sz="4" w:space="0" w:color="auto"/>
            </w:tcBorders>
          </w:tcPr>
          <w:p w14:paraId="45B154A5" w14:textId="22810BD9" w:rsidR="00EA6B47" w:rsidRDefault="00EA6B47" w:rsidP="002F6760">
            <w:r>
              <w:t>Dubovoy, Tim (Michigan)</w:t>
            </w:r>
          </w:p>
        </w:tc>
        <w:tc>
          <w:tcPr>
            <w:tcW w:w="810" w:type="dxa"/>
            <w:tcBorders>
              <w:top w:val="single" w:sz="4" w:space="0" w:color="auto"/>
              <w:left w:val="single" w:sz="4" w:space="0" w:color="auto"/>
              <w:bottom w:val="single" w:sz="4" w:space="0" w:color="auto"/>
              <w:right w:val="single" w:sz="4" w:space="0" w:color="auto"/>
            </w:tcBorders>
          </w:tcPr>
          <w:p w14:paraId="3F090A12" w14:textId="0CE8647F" w:rsidR="00EA6B47" w:rsidRDefault="00EA6B47">
            <w:r>
              <w:t>P</w:t>
            </w:r>
          </w:p>
        </w:tc>
        <w:tc>
          <w:tcPr>
            <w:tcW w:w="4050" w:type="dxa"/>
            <w:tcBorders>
              <w:top w:val="single" w:sz="4" w:space="0" w:color="auto"/>
              <w:left w:val="single" w:sz="4" w:space="0" w:color="auto"/>
              <w:bottom w:val="single" w:sz="4" w:space="0" w:color="auto"/>
              <w:right w:val="single" w:sz="4" w:space="0" w:color="auto"/>
            </w:tcBorders>
          </w:tcPr>
          <w:p w14:paraId="58D41CFE" w14:textId="4A6425F1" w:rsidR="00EA6B47" w:rsidRDefault="00EA6B47" w:rsidP="002F6760">
            <w:r>
              <w:t>Rozewicz, Deb (Bronson)</w:t>
            </w:r>
          </w:p>
        </w:tc>
      </w:tr>
      <w:tr w:rsidR="00EA6B47" w14:paraId="17D13BE3" w14:textId="77777777" w:rsidTr="00822339">
        <w:tc>
          <w:tcPr>
            <w:tcW w:w="828" w:type="dxa"/>
            <w:tcBorders>
              <w:top w:val="single" w:sz="4" w:space="0" w:color="auto"/>
              <w:left w:val="single" w:sz="4" w:space="0" w:color="auto"/>
              <w:bottom w:val="single" w:sz="4" w:space="0" w:color="auto"/>
              <w:right w:val="single" w:sz="4" w:space="0" w:color="auto"/>
            </w:tcBorders>
          </w:tcPr>
          <w:p w14:paraId="4A399D66" w14:textId="16D39430" w:rsidR="00EA6B47" w:rsidRDefault="00EA6B47" w:rsidP="002F6760">
            <w:r>
              <w:t>A</w:t>
            </w:r>
          </w:p>
        </w:tc>
        <w:tc>
          <w:tcPr>
            <w:tcW w:w="4140" w:type="dxa"/>
            <w:tcBorders>
              <w:top w:val="single" w:sz="4" w:space="0" w:color="auto"/>
              <w:left w:val="single" w:sz="4" w:space="0" w:color="auto"/>
              <w:bottom w:val="single" w:sz="4" w:space="0" w:color="auto"/>
              <w:right w:val="single" w:sz="4" w:space="0" w:color="auto"/>
            </w:tcBorders>
          </w:tcPr>
          <w:p w14:paraId="1F583C75" w14:textId="456B7F29" w:rsidR="00EA6B47" w:rsidRDefault="00EA6B47" w:rsidP="002F6760">
            <w:r>
              <w:t>Fergus, Claudette (</w:t>
            </w:r>
            <w:proofErr w:type="spellStart"/>
            <w:r>
              <w:t>PhyMed</w:t>
            </w:r>
            <w:proofErr w:type="spellEnd"/>
            <w:r>
              <w:t>)</w:t>
            </w:r>
          </w:p>
        </w:tc>
        <w:tc>
          <w:tcPr>
            <w:tcW w:w="810" w:type="dxa"/>
            <w:tcBorders>
              <w:top w:val="single" w:sz="4" w:space="0" w:color="auto"/>
              <w:left w:val="single" w:sz="4" w:space="0" w:color="auto"/>
              <w:bottom w:val="single" w:sz="4" w:space="0" w:color="auto"/>
              <w:right w:val="single" w:sz="4" w:space="0" w:color="auto"/>
            </w:tcBorders>
          </w:tcPr>
          <w:p w14:paraId="17140549" w14:textId="7F10652A" w:rsidR="00EA6B47" w:rsidRDefault="00EA6B47" w:rsidP="002F6760">
            <w:r>
              <w:t>P</w:t>
            </w:r>
          </w:p>
        </w:tc>
        <w:tc>
          <w:tcPr>
            <w:tcW w:w="4050" w:type="dxa"/>
            <w:tcBorders>
              <w:top w:val="single" w:sz="4" w:space="0" w:color="auto"/>
              <w:left w:val="single" w:sz="4" w:space="0" w:color="auto"/>
              <w:bottom w:val="single" w:sz="4" w:space="0" w:color="auto"/>
              <w:right w:val="single" w:sz="4" w:space="0" w:color="auto"/>
            </w:tcBorders>
          </w:tcPr>
          <w:p w14:paraId="761B7E82" w14:textId="3305FB90" w:rsidR="00EA6B47" w:rsidRDefault="00EA6B47" w:rsidP="002F6760">
            <w:r>
              <w:t>Saager, Leif (Cleveland Clinic)</w:t>
            </w:r>
          </w:p>
        </w:tc>
      </w:tr>
      <w:tr w:rsidR="00EA6B47" w14:paraId="15F7D023" w14:textId="77777777" w:rsidTr="00822339">
        <w:tc>
          <w:tcPr>
            <w:tcW w:w="828" w:type="dxa"/>
            <w:tcBorders>
              <w:top w:val="single" w:sz="4" w:space="0" w:color="auto"/>
              <w:left w:val="single" w:sz="4" w:space="0" w:color="auto"/>
              <w:bottom w:val="single" w:sz="4" w:space="0" w:color="auto"/>
              <w:right w:val="single" w:sz="4" w:space="0" w:color="auto"/>
            </w:tcBorders>
          </w:tcPr>
          <w:p w14:paraId="50F33447" w14:textId="4A49A53C" w:rsidR="00EA6B47" w:rsidRDefault="00EA6B47" w:rsidP="002F6760">
            <w:r>
              <w:t>P</w:t>
            </w:r>
          </w:p>
        </w:tc>
        <w:tc>
          <w:tcPr>
            <w:tcW w:w="4140" w:type="dxa"/>
            <w:tcBorders>
              <w:top w:val="single" w:sz="4" w:space="0" w:color="auto"/>
              <w:left w:val="single" w:sz="4" w:space="0" w:color="auto"/>
              <w:bottom w:val="single" w:sz="4" w:space="0" w:color="auto"/>
              <w:right w:val="single" w:sz="4" w:space="0" w:color="auto"/>
            </w:tcBorders>
          </w:tcPr>
          <w:p w14:paraId="1D296634" w14:textId="6168C0EA" w:rsidR="00EA6B47" w:rsidRDefault="00EA6B47" w:rsidP="002F6760">
            <w:r>
              <w:t>Gates, Liz (Royal Oak/Troy)</w:t>
            </w:r>
          </w:p>
        </w:tc>
        <w:tc>
          <w:tcPr>
            <w:tcW w:w="810" w:type="dxa"/>
            <w:tcBorders>
              <w:top w:val="single" w:sz="4" w:space="0" w:color="auto"/>
              <w:left w:val="single" w:sz="4" w:space="0" w:color="auto"/>
              <w:bottom w:val="single" w:sz="4" w:space="0" w:color="auto"/>
              <w:right w:val="single" w:sz="4" w:space="0" w:color="auto"/>
            </w:tcBorders>
          </w:tcPr>
          <w:p w14:paraId="5842ADA2" w14:textId="07908E2B" w:rsidR="00EA6B47" w:rsidRDefault="00EA6B47" w:rsidP="002F6760">
            <w:r>
              <w:t>A</w:t>
            </w:r>
          </w:p>
        </w:tc>
        <w:tc>
          <w:tcPr>
            <w:tcW w:w="4050" w:type="dxa"/>
            <w:tcBorders>
              <w:top w:val="single" w:sz="4" w:space="0" w:color="auto"/>
              <w:left w:val="single" w:sz="4" w:space="0" w:color="auto"/>
              <w:bottom w:val="single" w:sz="4" w:space="0" w:color="auto"/>
              <w:right w:val="single" w:sz="4" w:space="0" w:color="auto"/>
            </w:tcBorders>
          </w:tcPr>
          <w:p w14:paraId="110C0A67" w14:textId="4FAACCB4" w:rsidR="00EA6B47" w:rsidRDefault="00EA6B47" w:rsidP="002F6760">
            <w:r>
              <w:t>Sams, Amy (Bronson)</w:t>
            </w:r>
          </w:p>
        </w:tc>
      </w:tr>
      <w:tr w:rsidR="00EA6B47" w14:paraId="108028F9" w14:textId="77777777" w:rsidTr="00822339">
        <w:tc>
          <w:tcPr>
            <w:tcW w:w="828" w:type="dxa"/>
            <w:tcBorders>
              <w:top w:val="single" w:sz="4" w:space="0" w:color="auto"/>
              <w:left w:val="single" w:sz="4" w:space="0" w:color="auto"/>
              <w:bottom w:val="single" w:sz="4" w:space="0" w:color="auto"/>
              <w:right w:val="single" w:sz="4" w:space="0" w:color="auto"/>
            </w:tcBorders>
          </w:tcPr>
          <w:p w14:paraId="22776901" w14:textId="4DE8B307" w:rsidR="00EA6B47" w:rsidRDefault="00EA6B47" w:rsidP="002F6760">
            <w:r>
              <w:t>A</w:t>
            </w:r>
          </w:p>
        </w:tc>
        <w:tc>
          <w:tcPr>
            <w:tcW w:w="4140" w:type="dxa"/>
            <w:tcBorders>
              <w:top w:val="single" w:sz="4" w:space="0" w:color="auto"/>
              <w:left w:val="single" w:sz="4" w:space="0" w:color="auto"/>
              <w:bottom w:val="single" w:sz="4" w:space="0" w:color="auto"/>
              <w:right w:val="single" w:sz="4" w:space="0" w:color="auto"/>
            </w:tcBorders>
          </w:tcPr>
          <w:p w14:paraId="5A0408E1" w14:textId="1FB098AC" w:rsidR="00EA6B47" w:rsidRDefault="00EA6B47" w:rsidP="002F6760">
            <w:r>
              <w:t>Giambrone, Greg (Weill-Cornell)</w:t>
            </w:r>
          </w:p>
        </w:tc>
        <w:tc>
          <w:tcPr>
            <w:tcW w:w="810" w:type="dxa"/>
            <w:tcBorders>
              <w:top w:val="single" w:sz="4" w:space="0" w:color="auto"/>
              <w:left w:val="single" w:sz="4" w:space="0" w:color="auto"/>
              <w:bottom w:val="single" w:sz="4" w:space="0" w:color="auto"/>
              <w:right w:val="single" w:sz="4" w:space="0" w:color="auto"/>
            </w:tcBorders>
          </w:tcPr>
          <w:p w14:paraId="67D57E72" w14:textId="056E9A3C" w:rsidR="00EA6B47" w:rsidRDefault="00EA6B47" w:rsidP="002F6760">
            <w:r>
              <w:t>A</w:t>
            </w:r>
          </w:p>
        </w:tc>
        <w:tc>
          <w:tcPr>
            <w:tcW w:w="4050" w:type="dxa"/>
            <w:tcBorders>
              <w:top w:val="single" w:sz="4" w:space="0" w:color="auto"/>
              <w:left w:val="single" w:sz="4" w:space="0" w:color="auto"/>
              <w:bottom w:val="single" w:sz="4" w:space="0" w:color="auto"/>
              <w:right w:val="single" w:sz="4" w:space="0" w:color="auto"/>
            </w:tcBorders>
          </w:tcPr>
          <w:p w14:paraId="0460CC09" w14:textId="7F1F9555" w:rsidR="00EA6B47" w:rsidRDefault="00EA6B47" w:rsidP="002F6760">
            <w:r>
              <w:t>Schoenberger, Rob (Yale)</w:t>
            </w:r>
          </w:p>
        </w:tc>
      </w:tr>
      <w:tr w:rsidR="00EA6B47" w14:paraId="0CEC5CB8" w14:textId="77777777" w:rsidTr="00822339">
        <w:tc>
          <w:tcPr>
            <w:tcW w:w="828" w:type="dxa"/>
            <w:tcBorders>
              <w:top w:val="single" w:sz="4" w:space="0" w:color="auto"/>
              <w:left w:val="single" w:sz="4" w:space="0" w:color="auto"/>
              <w:bottom w:val="single" w:sz="4" w:space="0" w:color="auto"/>
              <w:right w:val="single" w:sz="4" w:space="0" w:color="auto"/>
            </w:tcBorders>
          </w:tcPr>
          <w:p w14:paraId="5EF88376" w14:textId="7328F938" w:rsidR="00EA6B47" w:rsidRDefault="00EA6B47" w:rsidP="002F6760">
            <w:r>
              <w:t>A</w:t>
            </w:r>
          </w:p>
        </w:tc>
        <w:tc>
          <w:tcPr>
            <w:tcW w:w="4140" w:type="dxa"/>
            <w:tcBorders>
              <w:top w:val="single" w:sz="4" w:space="0" w:color="auto"/>
              <w:left w:val="single" w:sz="4" w:space="0" w:color="auto"/>
              <w:bottom w:val="single" w:sz="4" w:space="0" w:color="auto"/>
              <w:right w:val="single" w:sz="4" w:space="0" w:color="auto"/>
            </w:tcBorders>
          </w:tcPr>
          <w:p w14:paraId="7ED84145" w14:textId="2EA85AF2" w:rsidR="00EA6B47" w:rsidRDefault="00EA6B47" w:rsidP="002F6760">
            <w:r>
              <w:t>Godbold, Michael (Tennessee)</w:t>
            </w:r>
          </w:p>
        </w:tc>
        <w:tc>
          <w:tcPr>
            <w:tcW w:w="810" w:type="dxa"/>
            <w:tcBorders>
              <w:top w:val="single" w:sz="4" w:space="0" w:color="auto"/>
              <w:left w:val="single" w:sz="4" w:space="0" w:color="auto"/>
              <w:bottom w:val="single" w:sz="4" w:space="0" w:color="auto"/>
              <w:right w:val="single" w:sz="4" w:space="0" w:color="auto"/>
            </w:tcBorders>
          </w:tcPr>
          <w:p w14:paraId="494CFA7D" w14:textId="79B0DE27" w:rsidR="00EA6B47" w:rsidRDefault="00EA6B47" w:rsidP="002F6760">
            <w:r>
              <w:t>A</w:t>
            </w:r>
          </w:p>
        </w:tc>
        <w:tc>
          <w:tcPr>
            <w:tcW w:w="4050" w:type="dxa"/>
            <w:tcBorders>
              <w:top w:val="single" w:sz="4" w:space="0" w:color="auto"/>
              <w:left w:val="single" w:sz="4" w:space="0" w:color="auto"/>
              <w:bottom w:val="single" w:sz="4" w:space="0" w:color="auto"/>
              <w:right w:val="single" w:sz="4" w:space="0" w:color="auto"/>
            </w:tcBorders>
          </w:tcPr>
          <w:p w14:paraId="29326228" w14:textId="11477D2D" w:rsidR="00EA6B47" w:rsidRDefault="00EA6B47" w:rsidP="002F6760">
            <w:r>
              <w:t>Segal, Scott (Wake Forest)</w:t>
            </w:r>
          </w:p>
        </w:tc>
      </w:tr>
      <w:tr w:rsidR="00EA6B47" w14:paraId="504FA0A7" w14:textId="77777777" w:rsidTr="008A636A">
        <w:tc>
          <w:tcPr>
            <w:tcW w:w="828" w:type="dxa"/>
            <w:tcBorders>
              <w:top w:val="single" w:sz="4" w:space="0" w:color="auto"/>
              <w:left w:val="single" w:sz="4" w:space="0" w:color="auto"/>
              <w:bottom w:val="single" w:sz="4" w:space="0" w:color="auto"/>
              <w:right w:val="single" w:sz="4" w:space="0" w:color="auto"/>
            </w:tcBorders>
          </w:tcPr>
          <w:p w14:paraId="2B07781B" w14:textId="05EDC5D8" w:rsidR="00EA6B47" w:rsidRDefault="00EA6B47" w:rsidP="002F6760">
            <w:r>
              <w:t>A</w:t>
            </w:r>
          </w:p>
        </w:tc>
        <w:tc>
          <w:tcPr>
            <w:tcW w:w="4140" w:type="dxa"/>
            <w:tcBorders>
              <w:top w:val="single" w:sz="4" w:space="0" w:color="auto"/>
              <w:left w:val="single" w:sz="4" w:space="0" w:color="auto"/>
              <w:bottom w:val="single" w:sz="4" w:space="0" w:color="auto"/>
              <w:right w:val="single" w:sz="4" w:space="0" w:color="auto"/>
            </w:tcBorders>
          </w:tcPr>
          <w:p w14:paraId="58977DF2" w14:textId="581B3A5B" w:rsidR="00EA6B47" w:rsidRDefault="00EA6B47" w:rsidP="002F6760">
            <w:r>
              <w:t>Hart, Steve (Utah)</w:t>
            </w:r>
          </w:p>
        </w:tc>
        <w:tc>
          <w:tcPr>
            <w:tcW w:w="810" w:type="dxa"/>
            <w:tcBorders>
              <w:top w:val="single" w:sz="4" w:space="0" w:color="auto"/>
              <w:left w:val="single" w:sz="4" w:space="0" w:color="auto"/>
              <w:bottom w:val="single" w:sz="4" w:space="0" w:color="auto"/>
              <w:right w:val="single" w:sz="4" w:space="0" w:color="auto"/>
            </w:tcBorders>
          </w:tcPr>
          <w:p w14:paraId="46C79A76" w14:textId="7E99D653" w:rsidR="00EA6B47" w:rsidRDefault="00EA6B47">
            <w:r>
              <w:t>P</w:t>
            </w:r>
          </w:p>
        </w:tc>
        <w:tc>
          <w:tcPr>
            <w:tcW w:w="4050" w:type="dxa"/>
            <w:tcBorders>
              <w:top w:val="single" w:sz="4" w:space="0" w:color="auto"/>
              <w:left w:val="single" w:sz="4" w:space="0" w:color="auto"/>
              <w:bottom w:val="single" w:sz="4" w:space="0" w:color="auto"/>
              <w:right w:val="single" w:sz="4" w:space="0" w:color="auto"/>
            </w:tcBorders>
          </w:tcPr>
          <w:p w14:paraId="727D69C5" w14:textId="6EC02A15" w:rsidR="00EA6B47" w:rsidRDefault="00EA6B47">
            <w:r>
              <w:t>Shah, Nirav (Michigan)</w:t>
            </w:r>
          </w:p>
        </w:tc>
      </w:tr>
      <w:tr w:rsidR="00EA6B47" w14:paraId="186012FF" w14:textId="77777777" w:rsidTr="008A636A">
        <w:tc>
          <w:tcPr>
            <w:tcW w:w="828" w:type="dxa"/>
            <w:tcBorders>
              <w:top w:val="single" w:sz="4" w:space="0" w:color="auto"/>
              <w:left w:val="single" w:sz="4" w:space="0" w:color="auto"/>
              <w:bottom w:val="single" w:sz="4" w:space="0" w:color="auto"/>
              <w:right w:val="single" w:sz="4" w:space="0" w:color="auto"/>
            </w:tcBorders>
          </w:tcPr>
          <w:p w14:paraId="62ADBD8F" w14:textId="0654C664" w:rsidR="00EA6B47" w:rsidRDefault="00EA6B47" w:rsidP="002F6760">
            <w:r>
              <w:t>P</w:t>
            </w:r>
          </w:p>
        </w:tc>
        <w:tc>
          <w:tcPr>
            <w:tcW w:w="4140" w:type="dxa"/>
            <w:tcBorders>
              <w:top w:val="single" w:sz="4" w:space="0" w:color="auto"/>
              <w:left w:val="single" w:sz="4" w:space="0" w:color="auto"/>
              <w:bottom w:val="single" w:sz="4" w:space="0" w:color="auto"/>
              <w:right w:val="single" w:sz="4" w:space="0" w:color="auto"/>
            </w:tcBorders>
          </w:tcPr>
          <w:p w14:paraId="3E4DF210" w14:textId="6F0CE35D" w:rsidR="00EA6B47" w:rsidRDefault="00EA6B47" w:rsidP="002F6760">
            <w:r>
              <w:t>Harwood, Tim (Wake Forest)</w:t>
            </w:r>
          </w:p>
        </w:tc>
        <w:tc>
          <w:tcPr>
            <w:tcW w:w="810" w:type="dxa"/>
            <w:tcBorders>
              <w:top w:val="single" w:sz="4" w:space="0" w:color="auto"/>
              <w:left w:val="single" w:sz="4" w:space="0" w:color="auto"/>
              <w:bottom w:val="single" w:sz="4" w:space="0" w:color="auto"/>
              <w:right w:val="single" w:sz="4" w:space="0" w:color="auto"/>
            </w:tcBorders>
          </w:tcPr>
          <w:p w14:paraId="4F4C24DB" w14:textId="5D1B521A" w:rsidR="00EA6B47" w:rsidRDefault="00EA6B47">
            <w:r>
              <w:t>A</w:t>
            </w:r>
          </w:p>
        </w:tc>
        <w:tc>
          <w:tcPr>
            <w:tcW w:w="4050" w:type="dxa"/>
            <w:tcBorders>
              <w:top w:val="single" w:sz="4" w:space="0" w:color="auto"/>
              <w:left w:val="single" w:sz="4" w:space="0" w:color="auto"/>
              <w:bottom w:val="single" w:sz="4" w:space="0" w:color="auto"/>
              <w:right w:val="single" w:sz="4" w:space="0" w:color="auto"/>
            </w:tcBorders>
          </w:tcPr>
          <w:p w14:paraId="372EC59E" w14:textId="7C298DA0" w:rsidR="00EA6B47" w:rsidRDefault="00EA6B47">
            <w:r>
              <w:t>Shanks, Amy (Michigan)</w:t>
            </w:r>
          </w:p>
        </w:tc>
      </w:tr>
      <w:tr w:rsidR="00EA6B47" w14:paraId="0C80F2C4" w14:textId="77777777" w:rsidTr="008A636A">
        <w:tc>
          <w:tcPr>
            <w:tcW w:w="828" w:type="dxa"/>
            <w:tcBorders>
              <w:top w:val="single" w:sz="4" w:space="0" w:color="auto"/>
              <w:left w:val="single" w:sz="4" w:space="0" w:color="auto"/>
              <w:bottom w:val="single" w:sz="4" w:space="0" w:color="auto"/>
              <w:right w:val="single" w:sz="4" w:space="0" w:color="auto"/>
            </w:tcBorders>
          </w:tcPr>
          <w:p w14:paraId="0BB71AEE" w14:textId="7D4BAAC3" w:rsidR="00EA6B47" w:rsidRDefault="00EA6B47" w:rsidP="002F6760">
            <w:r>
              <w:t>P</w:t>
            </w:r>
          </w:p>
        </w:tc>
        <w:tc>
          <w:tcPr>
            <w:tcW w:w="4140" w:type="dxa"/>
            <w:tcBorders>
              <w:top w:val="single" w:sz="4" w:space="0" w:color="auto"/>
              <w:left w:val="single" w:sz="4" w:space="0" w:color="auto"/>
              <w:bottom w:val="single" w:sz="4" w:space="0" w:color="auto"/>
              <w:right w:val="single" w:sz="4" w:space="0" w:color="auto"/>
            </w:tcBorders>
          </w:tcPr>
          <w:p w14:paraId="0A90C7B3" w14:textId="01DDAFAF" w:rsidR="00EA6B47" w:rsidRDefault="00EA6B47" w:rsidP="002F6760">
            <w:pPr>
              <w:tabs>
                <w:tab w:val="center" w:pos="1962"/>
              </w:tabs>
            </w:pPr>
            <w:r>
              <w:t>Heiter, Jerri (St. Joseph)</w:t>
            </w:r>
          </w:p>
        </w:tc>
        <w:tc>
          <w:tcPr>
            <w:tcW w:w="810" w:type="dxa"/>
            <w:tcBorders>
              <w:top w:val="single" w:sz="4" w:space="0" w:color="auto"/>
              <w:left w:val="single" w:sz="4" w:space="0" w:color="auto"/>
              <w:bottom w:val="single" w:sz="4" w:space="0" w:color="auto"/>
              <w:right w:val="single" w:sz="4" w:space="0" w:color="auto"/>
            </w:tcBorders>
          </w:tcPr>
          <w:p w14:paraId="6F49D876" w14:textId="612B3FB0" w:rsidR="00EA6B47" w:rsidRDefault="00EA6B47">
            <w:r>
              <w:t>A</w:t>
            </w:r>
          </w:p>
        </w:tc>
        <w:tc>
          <w:tcPr>
            <w:tcW w:w="4050" w:type="dxa"/>
            <w:tcBorders>
              <w:top w:val="single" w:sz="4" w:space="0" w:color="auto"/>
              <w:left w:val="single" w:sz="4" w:space="0" w:color="auto"/>
              <w:bottom w:val="single" w:sz="4" w:space="0" w:color="auto"/>
              <w:right w:val="single" w:sz="4" w:space="0" w:color="auto"/>
            </w:tcBorders>
          </w:tcPr>
          <w:p w14:paraId="7F020B85" w14:textId="533739D9" w:rsidR="00EA6B47" w:rsidRDefault="00EA6B47" w:rsidP="002F6760">
            <w:r>
              <w:t xml:space="preserve">Sharma, </w:t>
            </w:r>
            <w:proofErr w:type="spellStart"/>
            <w:r>
              <w:t>Anshuman</w:t>
            </w:r>
            <w:proofErr w:type="spellEnd"/>
            <w:r>
              <w:t xml:space="preserve"> (Wash U)</w:t>
            </w:r>
          </w:p>
        </w:tc>
      </w:tr>
      <w:tr w:rsidR="00EA6B47" w14:paraId="55FBF890" w14:textId="77777777" w:rsidTr="008A636A">
        <w:tc>
          <w:tcPr>
            <w:tcW w:w="828" w:type="dxa"/>
            <w:tcBorders>
              <w:top w:val="single" w:sz="4" w:space="0" w:color="auto"/>
              <w:left w:val="single" w:sz="4" w:space="0" w:color="auto"/>
              <w:bottom w:val="single" w:sz="4" w:space="0" w:color="auto"/>
              <w:right w:val="single" w:sz="4" w:space="0" w:color="auto"/>
            </w:tcBorders>
          </w:tcPr>
          <w:p w14:paraId="7E5B12E6" w14:textId="5AE30322" w:rsidR="00EA6B47" w:rsidRDefault="00EA6B47" w:rsidP="002F6760">
            <w:r>
              <w:t>P</w:t>
            </w:r>
          </w:p>
        </w:tc>
        <w:tc>
          <w:tcPr>
            <w:tcW w:w="4140" w:type="dxa"/>
            <w:tcBorders>
              <w:top w:val="single" w:sz="4" w:space="0" w:color="auto"/>
              <w:left w:val="single" w:sz="4" w:space="0" w:color="auto"/>
              <w:bottom w:val="single" w:sz="4" w:space="0" w:color="auto"/>
              <w:right w:val="single" w:sz="4" w:space="0" w:color="auto"/>
            </w:tcBorders>
          </w:tcPr>
          <w:p w14:paraId="06F0F3D3" w14:textId="01AFA3D7" w:rsidR="00EA6B47" w:rsidRDefault="00EA6B47" w:rsidP="002F6760">
            <w:pPr>
              <w:tabs>
                <w:tab w:val="center" w:pos="1962"/>
              </w:tabs>
            </w:pPr>
            <w:r>
              <w:t>Hitti, Nicole (Weill-Cornell)</w:t>
            </w:r>
          </w:p>
        </w:tc>
        <w:tc>
          <w:tcPr>
            <w:tcW w:w="810" w:type="dxa"/>
            <w:tcBorders>
              <w:top w:val="single" w:sz="4" w:space="0" w:color="auto"/>
              <w:left w:val="single" w:sz="4" w:space="0" w:color="auto"/>
              <w:bottom w:val="single" w:sz="4" w:space="0" w:color="auto"/>
              <w:right w:val="single" w:sz="4" w:space="0" w:color="auto"/>
            </w:tcBorders>
          </w:tcPr>
          <w:p w14:paraId="64C69947" w14:textId="08B31DCA" w:rsidR="00EA6B47" w:rsidRDefault="00EA6B47">
            <w:r>
              <w:t>P</w:t>
            </w:r>
          </w:p>
        </w:tc>
        <w:tc>
          <w:tcPr>
            <w:tcW w:w="4050" w:type="dxa"/>
            <w:tcBorders>
              <w:top w:val="single" w:sz="4" w:space="0" w:color="auto"/>
              <w:left w:val="single" w:sz="4" w:space="0" w:color="auto"/>
              <w:bottom w:val="single" w:sz="4" w:space="0" w:color="auto"/>
              <w:right w:val="single" w:sz="4" w:space="0" w:color="auto"/>
            </w:tcBorders>
          </w:tcPr>
          <w:p w14:paraId="31F31867" w14:textId="5A8A8DB2" w:rsidR="00EA6B47" w:rsidRDefault="00EA6B47" w:rsidP="002F6760">
            <w:r>
              <w:t>Silvasi, Daniel (Beaumont)</w:t>
            </w:r>
          </w:p>
        </w:tc>
      </w:tr>
      <w:tr w:rsidR="00EA6B47" w14:paraId="2A9EE607" w14:textId="77777777" w:rsidTr="008A636A">
        <w:tc>
          <w:tcPr>
            <w:tcW w:w="828" w:type="dxa"/>
            <w:tcBorders>
              <w:top w:val="single" w:sz="4" w:space="0" w:color="auto"/>
              <w:left w:val="single" w:sz="4" w:space="0" w:color="auto"/>
              <w:bottom w:val="single" w:sz="4" w:space="0" w:color="auto"/>
              <w:right w:val="single" w:sz="4" w:space="0" w:color="auto"/>
            </w:tcBorders>
          </w:tcPr>
          <w:p w14:paraId="38C576E3" w14:textId="0DCBA38C" w:rsidR="00EA6B47" w:rsidRDefault="00EA6B47" w:rsidP="002F6760">
            <w:r>
              <w:t>A</w:t>
            </w:r>
          </w:p>
        </w:tc>
        <w:tc>
          <w:tcPr>
            <w:tcW w:w="4140" w:type="dxa"/>
            <w:tcBorders>
              <w:top w:val="single" w:sz="4" w:space="0" w:color="auto"/>
              <w:left w:val="single" w:sz="4" w:space="0" w:color="auto"/>
              <w:bottom w:val="single" w:sz="4" w:space="0" w:color="auto"/>
              <w:right w:val="single" w:sz="4" w:space="0" w:color="auto"/>
            </w:tcBorders>
          </w:tcPr>
          <w:p w14:paraId="0A6EA96D" w14:textId="4163767E" w:rsidR="00EA6B47" w:rsidRDefault="00EA6B47" w:rsidP="002F6760">
            <w:pPr>
              <w:tabs>
                <w:tab w:val="center" w:pos="1962"/>
              </w:tabs>
            </w:pPr>
            <w:r>
              <w:t>Horton, Brandy (A4)</w:t>
            </w:r>
          </w:p>
        </w:tc>
        <w:tc>
          <w:tcPr>
            <w:tcW w:w="810" w:type="dxa"/>
            <w:tcBorders>
              <w:top w:val="single" w:sz="4" w:space="0" w:color="auto"/>
              <w:left w:val="single" w:sz="4" w:space="0" w:color="auto"/>
              <w:bottom w:val="single" w:sz="4" w:space="0" w:color="auto"/>
              <w:right w:val="single" w:sz="4" w:space="0" w:color="auto"/>
            </w:tcBorders>
          </w:tcPr>
          <w:p w14:paraId="52666E99" w14:textId="106AD22A" w:rsidR="00EA6B47" w:rsidRDefault="00EA6B47">
            <w:r>
              <w:t>A</w:t>
            </w:r>
          </w:p>
        </w:tc>
        <w:tc>
          <w:tcPr>
            <w:tcW w:w="4050" w:type="dxa"/>
            <w:tcBorders>
              <w:top w:val="single" w:sz="4" w:space="0" w:color="auto"/>
              <w:left w:val="single" w:sz="4" w:space="0" w:color="auto"/>
              <w:bottom w:val="single" w:sz="4" w:space="0" w:color="auto"/>
              <w:right w:val="single" w:sz="4" w:space="0" w:color="auto"/>
            </w:tcBorders>
          </w:tcPr>
          <w:p w14:paraId="3EADBFAB" w14:textId="6D0D4955" w:rsidR="00EA6B47" w:rsidRDefault="00EA6B47" w:rsidP="002F6760">
            <w:r>
              <w:t>Stefanich, Lyle (Oklahoma)</w:t>
            </w:r>
          </w:p>
        </w:tc>
      </w:tr>
      <w:tr w:rsidR="00EA6B47" w14:paraId="70CB0DC0" w14:textId="77777777" w:rsidTr="008A636A">
        <w:tc>
          <w:tcPr>
            <w:tcW w:w="828" w:type="dxa"/>
            <w:tcBorders>
              <w:top w:val="single" w:sz="4" w:space="0" w:color="auto"/>
              <w:left w:val="single" w:sz="4" w:space="0" w:color="auto"/>
              <w:bottom w:val="single" w:sz="4" w:space="0" w:color="auto"/>
              <w:right w:val="single" w:sz="4" w:space="0" w:color="auto"/>
            </w:tcBorders>
          </w:tcPr>
          <w:p w14:paraId="6C3FB011" w14:textId="5F8E5EE3" w:rsidR="00EA6B47" w:rsidRDefault="00EA6B47" w:rsidP="002F6760">
            <w:r>
              <w:t>P</w:t>
            </w:r>
          </w:p>
        </w:tc>
        <w:tc>
          <w:tcPr>
            <w:tcW w:w="4140" w:type="dxa"/>
            <w:tcBorders>
              <w:top w:val="single" w:sz="4" w:space="0" w:color="auto"/>
              <w:left w:val="single" w:sz="4" w:space="0" w:color="auto"/>
              <w:bottom w:val="single" w:sz="4" w:space="0" w:color="auto"/>
              <w:right w:val="single" w:sz="4" w:space="0" w:color="auto"/>
            </w:tcBorders>
          </w:tcPr>
          <w:p w14:paraId="62525D6E" w14:textId="79CB5767" w:rsidR="00EA6B47" w:rsidRDefault="00EA6B47" w:rsidP="002F6760">
            <w:pPr>
              <w:tabs>
                <w:tab w:val="center" w:pos="1962"/>
              </w:tabs>
            </w:pPr>
            <w:r>
              <w:t>Housey, Shelley (Michigan)</w:t>
            </w:r>
          </w:p>
        </w:tc>
        <w:tc>
          <w:tcPr>
            <w:tcW w:w="810" w:type="dxa"/>
            <w:tcBorders>
              <w:top w:val="single" w:sz="4" w:space="0" w:color="auto"/>
              <w:left w:val="single" w:sz="4" w:space="0" w:color="auto"/>
              <w:bottom w:val="single" w:sz="4" w:space="0" w:color="auto"/>
              <w:right w:val="single" w:sz="4" w:space="0" w:color="auto"/>
            </w:tcBorders>
          </w:tcPr>
          <w:p w14:paraId="0CD73C53" w14:textId="31C324EF" w:rsidR="00EA6B47" w:rsidRDefault="00EA6B47">
            <w:r>
              <w:t>A</w:t>
            </w:r>
          </w:p>
        </w:tc>
        <w:tc>
          <w:tcPr>
            <w:tcW w:w="4050" w:type="dxa"/>
            <w:tcBorders>
              <w:top w:val="single" w:sz="4" w:space="0" w:color="auto"/>
              <w:left w:val="single" w:sz="4" w:space="0" w:color="auto"/>
              <w:bottom w:val="single" w:sz="4" w:space="0" w:color="auto"/>
              <w:right w:val="single" w:sz="4" w:space="0" w:color="auto"/>
            </w:tcBorders>
          </w:tcPr>
          <w:p w14:paraId="3831FD31" w14:textId="266CC39C" w:rsidR="00EA6B47" w:rsidRDefault="00EA6B47" w:rsidP="002F6760">
            <w:r>
              <w:t>Stoltz, Kellie (Sparrow)</w:t>
            </w:r>
          </w:p>
        </w:tc>
      </w:tr>
      <w:tr w:rsidR="00EA6B47" w14:paraId="66428E83" w14:textId="77777777" w:rsidTr="008A636A">
        <w:tc>
          <w:tcPr>
            <w:tcW w:w="828" w:type="dxa"/>
            <w:tcBorders>
              <w:top w:val="single" w:sz="4" w:space="0" w:color="auto"/>
              <w:left w:val="single" w:sz="4" w:space="0" w:color="auto"/>
              <w:bottom w:val="single" w:sz="4" w:space="0" w:color="auto"/>
              <w:right w:val="single" w:sz="4" w:space="0" w:color="auto"/>
            </w:tcBorders>
          </w:tcPr>
          <w:p w14:paraId="565A9143" w14:textId="584DEE8D" w:rsidR="00EA6B47" w:rsidRDefault="00EA6B47" w:rsidP="002F6760">
            <w:r>
              <w:t>A</w:t>
            </w:r>
          </w:p>
        </w:tc>
        <w:tc>
          <w:tcPr>
            <w:tcW w:w="4140" w:type="dxa"/>
            <w:tcBorders>
              <w:top w:val="single" w:sz="4" w:space="0" w:color="auto"/>
              <w:left w:val="single" w:sz="4" w:space="0" w:color="auto"/>
              <w:bottom w:val="single" w:sz="4" w:space="0" w:color="auto"/>
              <w:right w:val="single" w:sz="4" w:space="0" w:color="auto"/>
            </w:tcBorders>
          </w:tcPr>
          <w:p w14:paraId="6B83A1D0" w14:textId="56176475" w:rsidR="00EA6B47" w:rsidRDefault="00EA6B47" w:rsidP="002F6760">
            <w:pPr>
              <w:tabs>
                <w:tab w:val="center" w:pos="1962"/>
              </w:tabs>
            </w:pPr>
            <w:r>
              <w:t>Jameson, Leslie (Colorado)</w:t>
            </w:r>
          </w:p>
        </w:tc>
        <w:tc>
          <w:tcPr>
            <w:tcW w:w="810" w:type="dxa"/>
            <w:tcBorders>
              <w:top w:val="single" w:sz="4" w:space="0" w:color="auto"/>
              <w:left w:val="single" w:sz="4" w:space="0" w:color="auto"/>
              <w:bottom w:val="single" w:sz="4" w:space="0" w:color="auto"/>
              <w:right w:val="single" w:sz="4" w:space="0" w:color="auto"/>
            </w:tcBorders>
          </w:tcPr>
          <w:p w14:paraId="33E386AC" w14:textId="030C724F" w:rsidR="00EA6B47" w:rsidRDefault="00EA6B47">
            <w:r>
              <w:t>P</w:t>
            </w:r>
          </w:p>
        </w:tc>
        <w:tc>
          <w:tcPr>
            <w:tcW w:w="4050" w:type="dxa"/>
            <w:tcBorders>
              <w:top w:val="single" w:sz="4" w:space="0" w:color="auto"/>
              <w:left w:val="single" w:sz="4" w:space="0" w:color="auto"/>
              <w:bottom w:val="single" w:sz="4" w:space="0" w:color="auto"/>
              <w:right w:val="single" w:sz="4" w:space="0" w:color="auto"/>
            </w:tcBorders>
          </w:tcPr>
          <w:p w14:paraId="3AB253B8" w14:textId="4AF70F22" w:rsidR="00EA6B47" w:rsidRDefault="00EA6B47" w:rsidP="002F6760">
            <w:r>
              <w:t>Thomas, Lori (Mercy Muskegon)</w:t>
            </w:r>
          </w:p>
        </w:tc>
      </w:tr>
      <w:tr w:rsidR="00EA6B47" w14:paraId="5A3CCC6D" w14:textId="77777777" w:rsidTr="008A636A">
        <w:tc>
          <w:tcPr>
            <w:tcW w:w="828" w:type="dxa"/>
            <w:tcBorders>
              <w:top w:val="single" w:sz="4" w:space="0" w:color="auto"/>
              <w:left w:val="single" w:sz="4" w:space="0" w:color="auto"/>
              <w:bottom w:val="single" w:sz="4" w:space="0" w:color="auto"/>
              <w:right w:val="single" w:sz="4" w:space="0" w:color="auto"/>
            </w:tcBorders>
          </w:tcPr>
          <w:p w14:paraId="2CEB6B64" w14:textId="40C57602" w:rsidR="00EA6B47" w:rsidRDefault="00EA6B47" w:rsidP="002F6760">
            <w:r>
              <w:t>A</w:t>
            </w:r>
          </w:p>
        </w:tc>
        <w:tc>
          <w:tcPr>
            <w:tcW w:w="4140" w:type="dxa"/>
            <w:tcBorders>
              <w:top w:val="single" w:sz="4" w:space="0" w:color="auto"/>
              <w:left w:val="single" w:sz="4" w:space="0" w:color="auto"/>
              <w:bottom w:val="single" w:sz="4" w:space="0" w:color="auto"/>
              <w:right w:val="single" w:sz="4" w:space="0" w:color="auto"/>
            </w:tcBorders>
          </w:tcPr>
          <w:p w14:paraId="5E83B4CA" w14:textId="73DADD5E" w:rsidR="00EA6B47" w:rsidRDefault="00EA6B47" w:rsidP="002F6760">
            <w:r>
              <w:t>Jeffries, Thomas (St. Mary)</w:t>
            </w:r>
          </w:p>
        </w:tc>
        <w:tc>
          <w:tcPr>
            <w:tcW w:w="810" w:type="dxa"/>
            <w:tcBorders>
              <w:top w:val="single" w:sz="4" w:space="0" w:color="auto"/>
              <w:left w:val="single" w:sz="4" w:space="0" w:color="auto"/>
              <w:bottom w:val="single" w:sz="4" w:space="0" w:color="auto"/>
              <w:right w:val="single" w:sz="4" w:space="0" w:color="auto"/>
            </w:tcBorders>
          </w:tcPr>
          <w:p w14:paraId="7DBBA4F0" w14:textId="57E3C9A2" w:rsidR="00EA6B47" w:rsidRDefault="00EA6B47">
            <w:r>
              <w:t>A</w:t>
            </w:r>
          </w:p>
        </w:tc>
        <w:tc>
          <w:tcPr>
            <w:tcW w:w="4050" w:type="dxa"/>
            <w:tcBorders>
              <w:top w:val="single" w:sz="4" w:space="0" w:color="auto"/>
              <w:left w:val="single" w:sz="4" w:space="0" w:color="auto"/>
              <w:bottom w:val="single" w:sz="4" w:space="0" w:color="auto"/>
              <w:right w:val="single" w:sz="4" w:space="0" w:color="auto"/>
            </w:tcBorders>
          </w:tcPr>
          <w:p w14:paraId="22B3792F" w14:textId="677506A8" w:rsidR="00EA6B47" w:rsidRDefault="00EA6B47" w:rsidP="002F6760">
            <w:r>
              <w:t xml:space="preserve">Tom, Simon (NYU </w:t>
            </w:r>
            <w:proofErr w:type="spellStart"/>
            <w:r>
              <w:t>Langone</w:t>
            </w:r>
            <w:proofErr w:type="spellEnd"/>
            <w:r>
              <w:t>)</w:t>
            </w:r>
          </w:p>
        </w:tc>
      </w:tr>
      <w:tr w:rsidR="00EA6B47" w14:paraId="2237E0C3" w14:textId="77777777" w:rsidTr="00822339">
        <w:tc>
          <w:tcPr>
            <w:tcW w:w="828" w:type="dxa"/>
            <w:tcBorders>
              <w:top w:val="single" w:sz="4" w:space="0" w:color="auto"/>
              <w:left w:val="single" w:sz="4" w:space="0" w:color="auto"/>
              <w:bottom w:val="single" w:sz="4" w:space="0" w:color="auto"/>
              <w:right w:val="single" w:sz="4" w:space="0" w:color="auto"/>
            </w:tcBorders>
          </w:tcPr>
          <w:p w14:paraId="53D8813E" w14:textId="724CFBF2" w:rsidR="00EA6B47" w:rsidRDefault="00EA6B47" w:rsidP="002F6760">
            <w:r>
              <w:t>A</w:t>
            </w:r>
          </w:p>
        </w:tc>
        <w:tc>
          <w:tcPr>
            <w:tcW w:w="4140" w:type="dxa"/>
            <w:tcBorders>
              <w:top w:val="single" w:sz="4" w:space="0" w:color="auto"/>
              <w:left w:val="single" w:sz="4" w:space="0" w:color="auto"/>
              <w:bottom w:val="single" w:sz="4" w:space="0" w:color="auto"/>
              <w:right w:val="single" w:sz="4" w:space="0" w:color="auto"/>
            </w:tcBorders>
          </w:tcPr>
          <w:p w14:paraId="33E31572" w14:textId="6575910D" w:rsidR="00EA6B47" w:rsidRDefault="00EA6B47" w:rsidP="002F6760">
            <w:r>
              <w:t>Kheterpal, Sachin (Michigan)</w:t>
            </w:r>
          </w:p>
        </w:tc>
        <w:tc>
          <w:tcPr>
            <w:tcW w:w="810" w:type="dxa"/>
            <w:tcBorders>
              <w:top w:val="single" w:sz="4" w:space="0" w:color="auto"/>
              <w:left w:val="single" w:sz="4" w:space="0" w:color="auto"/>
              <w:bottom w:val="single" w:sz="4" w:space="0" w:color="auto"/>
              <w:right w:val="single" w:sz="4" w:space="0" w:color="auto"/>
            </w:tcBorders>
          </w:tcPr>
          <w:p w14:paraId="29BA7BCD" w14:textId="48AF8D6E" w:rsidR="00EA6B47" w:rsidRDefault="00EA6B47" w:rsidP="00B56F4D">
            <w:r>
              <w:t>P</w:t>
            </w:r>
          </w:p>
        </w:tc>
        <w:tc>
          <w:tcPr>
            <w:tcW w:w="4050" w:type="dxa"/>
            <w:tcBorders>
              <w:top w:val="single" w:sz="4" w:space="0" w:color="auto"/>
              <w:left w:val="single" w:sz="4" w:space="0" w:color="auto"/>
              <w:bottom w:val="single" w:sz="4" w:space="0" w:color="auto"/>
              <w:right w:val="single" w:sz="4" w:space="0" w:color="auto"/>
            </w:tcBorders>
          </w:tcPr>
          <w:p w14:paraId="722C2297" w14:textId="3AFDB4F9" w:rsidR="00EA6B47" w:rsidRDefault="00EA6B47" w:rsidP="002F6760">
            <w:r>
              <w:t>Turnbull, Zackary (Weill-Cornell)</w:t>
            </w:r>
          </w:p>
        </w:tc>
      </w:tr>
      <w:tr w:rsidR="00EA6B47" w14:paraId="626FFEFA" w14:textId="77777777" w:rsidTr="00822339">
        <w:tc>
          <w:tcPr>
            <w:tcW w:w="828" w:type="dxa"/>
            <w:tcBorders>
              <w:top w:val="single" w:sz="4" w:space="0" w:color="auto"/>
              <w:left w:val="single" w:sz="4" w:space="0" w:color="auto"/>
              <w:bottom w:val="single" w:sz="4" w:space="0" w:color="auto"/>
              <w:right w:val="single" w:sz="4" w:space="0" w:color="auto"/>
            </w:tcBorders>
          </w:tcPr>
          <w:p w14:paraId="4C1D2852" w14:textId="0E6A6F39" w:rsidR="00EA6B47" w:rsidRDefault="00EA6B47" w:rsidP="002F6760">
            <w:r>
              <w:t>A</w:t>
            </w:r>
          </w:p>
        </w:tc>
        <w:tc>
          <w:tcPr>
            <w:tcW w:w="4140" w:type="dxa"/>
            <w:tcBorders>
              <w:top w:val="single" w:sz="4" w:space="0" w:color="auto"/>
              <w:left w:val="single" w:sz="4" w:space="0" w:color="auto"/>
              <w:bottom w:val="single" w:sz="4" w:space="0" w:color="auto"/>
              <w:right w:val="single" w:sz="4" w:space="0" w:color="auto"/>
            </w:tcBorders>
          </w:tcPr>
          <w:p w14:paraId="15A0B200" w14:textId="47E9A6AE" w:rsidR="00EA6B47" w:rsidRDefault="00EA6B47" w:rsidP="002F6760">
            <w:r>
              <w:t>King, Lisa (Oklahoma</w:t>
            </w:r>
          </w:p>
        </w:tc>
        <w:tc>
          <w:tcPr>
            <w:tcW w:w="810" w:type="dxa"/>
            <w:tcBorders>
              <w:top w:val="single" w:sz="4" w:space="0" w:color="auto"/>
              <w:left w:val="single" w:sz="4" w:space="0" w:color="auto"/>
              <w:bottom w:val="single" w:sz="4" w:space="0" w:color="auto"/>
              <w:right w:val="single" w:sz="4" w:space="0" w:color="auto"/>
            </w:tcBorders>
          </w:tcPr>
          <w:p w14:paraId="50D9662B" w14:textId="58BB27B6" w:rsidR="00EA6B47" w:rsidRDefault="00EA6B47" w:rsidP="00B56F4D">
            <w:r>
              <w:t>A</w:t>
            </w:r>
          </w:p>
        </w:tc>
        <w:tc>
          <w:tcPr>
            <w:tcW w:w="4050" w:type="dxa"/>
            <w:tcBorders>
              <w:top w:val="single" w:sz="4" w:space="0" w:color="auto"/>
              <w:left w:val="single" w:sz="4" w:space="0" w:color="auto"/>
              <w:bottom w:val="single" w:sz="4" w:space="0" w:color="auto"/>
              <w:right w:val="single" w:sz="4" w:space="0" w:color="auto"/>
            </w:tcBorders>
          </w:tcPr>
          <w:p w14:paraId="3F3153FE" w14:textId="57CC607D" w:rsidR="00EA6B47" w:rsidRDefault="00EA6B47" w:rsidP="002F6760">
            <w:proofErr w:type="spellStart"/>
            <w:r>
              <w:t>Turzewski</w:t>
            </w:r>
            <w:proofErr w:type="spellEnd"/>
            <w:r>
              <w:t>, Cynthia (St. Mary)</w:t>
            </w:r>
          </w:p>
        </w:tc>
      </w:tr>
      <w:tr w:rsidR="00EA6B47" w14:paraId="2DB29FD9" w14:textId="77777777" w:rsidTr="00822339">
        <w:tc>
          <w:tcPr>
            <w:tcW w:w="828" w:type="dxa"/>
            <w:tcBorders>
              <w:top w:val="single" w:sz="4" w:space="0" w:color="auto"/>
              <w:left w:val="single" w:sz="4" w:space="0" w:color="auto"/>
              <w:bottom w:val="single" w:sz="4" w:space="0" w:color="auto"/>
              <w:right w:val="single" w:sz="4" w:space="0" w:color="auto"/>
            </w:tcBorders>
          </w:tcPr>
          <w:p w14:paraId="48012341" w14:textId="24399E5F" w:rsidR="00EA6B47" w:rsidRDefault="00EA6B47" w:rsidP="002F6760">
            <w:r>
              <w:t>A</w:t>
            </w:r>
          </w:p>
        </w:tc>
        <w:tc>
          <w:tcPr>
            <w:tcW w:w="4140" w:type="dxa"/>
            <w:tcBorders>
              <w:top w:val="single" w:sz="4" w:space="0" w:color="auto"/>
              <w:left w:val="single" w:sz="4" w:space="0" w:color="auto"/>
              <w:bottom w:val="single" w:sz="4" w:space="0" w:color="auto"/>
              <w:right w:val="single" w:sz="4" w:space="0" w:color="auto"/>
            </w:tcBorders>
          </w:tcPr>
          <w:p w14:paraId="6EB258CA" w14:textId="10174B40" w:rsidR="00EA6B47" w:rsidRDefault="00EA6B47" w:rsidP="002F6760">
            <w:r>
              <w:t>Kraus, Kelli (St. Mary’s Livonia)</w:t>
            </w:r>
          </w:p>
        </w:tc>
        <w:tc>
          <w:tcPr>
            <w:tcW w:w="810" w:type="dxa"/>
            <w:tcBorders>
              <w:top w:val="single" w:sz="4" w:space="0" w:color="auto"/>
              <w:left w:val="single" w:sz="4" w:space="0" w:color="auto"/>
              <w:bottom w:val="single" w:sz="4" w:space="0" w:color="auto"/>
              <w:right w:val="single" w:sz="4" w:space="0" w:color="auto"/>
            </w:tcBorders>
          </w:tcPr>
          <w:p w14:paraId="4B0537F7" w14:textId="11D19A31" w:rsidR="00EA6B47" w:rsidRDefault="00EA6B47" w:rsidP="00B56F4D">
            <w:r>
              <w:t>P</w:t>
            </w:r>
          </w:p>
        </w:tc>
        <w:tc>
          <w:tcPr>
            <w:tcW w:w="4050" w:type="dxa"/>
            <w:tcBorders>
              <w:top w:val="single" w:sz="4" w:space="0" w:color="auto"/>
              <w:left w:val="single" w:sz="4" w:space="0" w:color="auto"/>
              <w:bottom w:val="single" w:sz="4" w:space="0" w:color="auto"/>
              <w:right w:val="single" w:sz="4" w:space="0" w:color="auto"/>
            </w:tcBorders>
          </w:tcPr>
          <w:p w14:paraId="2240DEDE" w14:textId="1B8001D5" w:rsidR="00EA6B47" w:rsidRDefault="00EA6B47" w:rsidP="002F6760">
            <w:r>
              <w:t>Tyler, Pam (Beaumont Farmington Hills)</w:t>
            </w:r>
          </w:p>
        </w:tc>
      </w:tr>
      <w:tr w:rsidR="00EA6B47" w14:paraId="29D4A4EC" w14:textId="77777777" w:rsidTr="00822339">
        <w:tc>
          <w:tcPr>
            <w:tcW w:w="828" w:type="dxa"/>
            <w:tcBorders>
              <w:top w:val="single" w:sz="4" w:space="0" w:color="auto"/>
              <w:left w:val="single" w:sz="4" w:space="0" w:color="auto"/>
              <w:bottom w:val="single" w:sz="4" w:space="0" w:color="auto"/>
              <w:right w:val="single" w:sz="4" w:space="0" w:color="auto"/>
            </w:tcBorders>
          </w:tcPr>
          <w:p w14:paraId="27192D9C" w14:textId="517D72FC" w:rsidR="00EA6B47" w:rsidRDefault="00EA6B47" w:rsidP="002F6760">
            <w:r>
              <w:t>A</w:t>
            </w:r>
          </w:p>
        </w:tc>
        <w:tc>
          <w:tcPr>
            <w:tcW w:w="4140" w:type="dxa"/>
            <w:tcBorders>
              <w:top w:val="single" w:sz="4" w:space="0" w:color="auto"/>
              <w:left w:val="single" w:sz="4" w:space="0" w:color="auto"/>
              <w:bottom w:val="single" w:sz="4" w:space="0" w:color="auto"/>
              <w:right w:val="single" w:sz="4" w:space="0" w:color="auto"/>
            </w:tcBorders>
          </w:tcPr>
          <w:p w14:paraId="0BF7879A" w14:textId="0C2B47A2" w:rsidR="00EA6B47" w:rsidRDefault="00EA6B47" w:rsidP="002F6760">
            <w:r>
              <w:t>Kuck, Kai (Oklahoma)</w:t>
            </w:r>
          </w:p>
        </w:tc>
        <w:tc>
          <w:tcPr>
            <w:tcW w:w="810" w:type="dxa"/>
            <w:tcBorders>
              <w:top w:val="single" w:sz="4" w:space="0" w:color="auto"/>
              <w:left w:val="single" w:sz="4" w:space="0" w:color="auto"/>
              <w:bottom w:val="single" w:sz="4" w:space="0" w:color="auto"/>
              <w:right w:val="single" w:sz="4" w:space="0" w:color="auto"/>
            </w:tcBorders>
          </w:tcPr>
          <w:p w14:paraId="3219CED3" w14:textId="1EEF657C" w:rsidR="00EA6B47" w:rsidRDefault="00EA6B47" w:rsidP="00B56F4D">
            <w:r>
              <w:t>A</w:t>
            </w:r>
          </w:p>
        </w:tc>
        <w:tc>
          <w:tcPr>
            <w:tcW w:w="4050" w:type="dxa"/>
            <w:tcBorders>
              <w:top w:val="single" w:sz="4" w:space="0" w:color="auto"/>
              <w:left w:val="single" w:sz="4" w:space="0" w:color="auto"/>
              <w:bottom w:val="single" w:sz="4" w:space="0" w:color="auto"/>
              <w:right w:val="single" w:sz="4" w:space="0" w:color="auto"/>
            </w:tcBorders>
          </w:tcPr>
          <w:p w14:paraId="2320511E" w14:textId="7508A4B4" w:rsidR="00EA6B47" w:rsidRDefault="00EA6B47" w:rsidP="002F6760">
            <w:proofErr w:type="spellStart"/>
            <w:r>
              <w:t>Vandewiel</w:t>
            </w:r>
            <w:proofErr w:type="spellEnd"/>
            <w:r>
              <w:t xml:space="preserve">, Melanie (Beaumont </w:t>
            </w:r>
            <w:proofErr w:type="spellStart"/>
            <w:r>
              <w:t>D’Born</w:t>
            </w:r>
            <w:proofErr w:type="spellEnd"/>
            <w:r>
              <w:t>)</w:t>
            </w:r>
          </w:p>
        </w:tc>
      </w:tr>
      <w:tr w:rsidR="00EA6B47" w14:paraId="2E29F2C3" w14:textId="77777777" w:rsidTr="00822339">
        <w:tc>
          <w:tcPr>
            <w:tcW w:w="828" w:type="dxa"/>
            <w:tcBorders>
              <w:top w:val="single" w:sz="4" w:space="0" w:color="auto"/>
              <w:left w:val="single" w:sz="4" w:space="0" w:color="auto"/>
              <w:bottom w:val="single" w:sz="4" w:space="0" w:color="auto"/>
              <w:right w:val="single" w:sz="4" w:space="0" w:color="auto"/>
            </w:tcBorders>
          </w:tcPr>
          <w:p w14:paraId="7D0FB2C4" w14:textId="2C5B239F" w:rsidR="00EA6B47" w:rsidRDefault="00EA6B47" w:rsidP="002F6760">
            <w:r>
              <w:t>P</w:t>
            </w:r>
          </w:p>
        </w:tc>
        <w:tc>
          <w:tcPr>
            <w:tcW w:w="4140" w:type="dxa"/>
            <w:tcBorders>
              <w:top w:val="single" w:sz="4" w:space="0" w:color="auto"/>
              <w:left w:val="single" w:sz="4" w:space="0" w:color="auto"/>
              <w:bottom w:val="single" w:sz="4" w:space="0" w:color="auto"/>
              <w:right w:val="single" w:sz="4" w:space="0" w:color="auto"/>
            </w:tcBorders>
          </w:tcPr>
          <w:p w14:paraId="5E4A1252" w14:textId="3806F3C8" w:rsidR="00EA6B47" w:rsidRDefault="00EA6B47" w:rsidP="002F6760">
            <w:r>
              <w:t>Lagasse, Robert (Yale)</w:t>
            </w:r>
          </w:p>
        </w:tc>
        <w:tc>
          <w:tcPr>
            <w:tcW w:w="810" w:type="dxa"/>
            <w:tcBorders>
              <w:top w:val="single" w:sz="4" w:space="0" w:color="auto"/>
              <w:left w:val="single" w:sz="4" w:space="0" w:color="auto"/>
              <w:bottom w:val="single" w:sz="4" w:space="0" w:color="auto"/>
              <w:right w:val="single" w:sz="4" w:space="0" w:color="auto"/>
            </w:tcBorders>
          </w:tcPr>
          <w:p w14:paraId="5AADBD10" w14:textId="4800D389" w:rsidR="00EA6B47" w:rsidRDefault="00EA6B47" w:rsidP="00B56F4D">
            <w:r>
              <w:t>P</w:t>
            </w:r>
          </w:p>
        </w:tc>
        <w:tc>
          <w:tcPr>
            <w:tcW w:w="4050" w:type="dxa"/>
            <w:tcBorders>
              <w:top w:val="single" w:sz="4" w:space="0" w:color="auto"/>
              <w:left w:val="single" w:sz="4" w:space="0" w:color="auto"/>
              <w:bottom w:val="single" w:sz="4" w:space="0" w:color="auto"/>
              <w:right w:val="single" w:sz="4" w:space="0" w:color="auto"/>
            </w:tcBorders>
          </w:tcPr>
          <w:p w14:paraId="563AF085" w14:textId="097E8654" w:rsidR="00EA6B47" w:rsidRDefault="00EA6B47" w:rsidP="002F6760">
            <w:r>
              <w:t>Wedeven, Chris (Holland)</w:t>
            </w:r>
          </w:p>
        </w:tc>
      </w:tr>
      <w:tr w:rsidR="00EA6B47" w14:paraId="0A3C8705" w14:textId="77777777" w:rsidTr="00822339">
        <w:tc>
          <w:tcPr>
            <w:tcW w:w="828" w:type="dxa"/>
            <w:tcBorders>
              <w:top w:val="single" w:sz="4" w:space="0" w:color="auto"/>
              <w:left w:val="single" w:sz="4" w:space="0" w:color="auto"/>
              <w:bottom w:val="single" w:sz="4" w:space="0" w:color="auto"/>
              <w:right w:val="single" w:sz="4" w:space="0" w:color="auto"/>
            </w:tcBorders>
          </w:tcPr>
          <w:p w14:paraId="17860EA7" w14:textId="54B10A88" w:rsidR="00EA6B47" w:rsidRDefault="00EA6B47" w:rsidP="002F6760">
            <w:r>
              <w:t>A</w:t>
            </w:r>
          </w:p>
        </w:tc>
        <w:tc>
          <w:tcPr>
            <w:tcW w:w="4140" w:type="dxa"/>
            <w:tcBorders>
              <w:top w:val="single" w:sz="4" w:space="0" w:color="auto"/>
              <w:left w:val="single" w:sz="4" w:space="0" w:color="auto"/>
              <w:bottom w:val="single" w:sz="4" w:space="0" w:color="auto"/>
              <w:right w:val="single" w:sz="4" w:space="0" w:color="auto"/>
            </w:tcBorders>
          </w:tcPr>
          <w:p w14:paraId="0CECCB34" w14:textId="33C69C65" w:rsidR="00EA6B47" w:rsidRDefault="00EA6B47" w:rsidP="002F6760">
            <w:r>
              <w:t>LaGorio, John (Mercy Muskegon)</w:t>
            </w:r>
          </w:p>
        </w:tc>
        <w:tc>
          <w:tcPr>
            <w:tcW w:w="810" w:type="dxa"/>
            <w:tcBorders>
              <w:top w:val="single" w:sz="4" w:space="0" w:color="auto"/>
              <w:left w:val="single" w:sz="4" w:space="0" w:color="auto"/>
              <w:bottom w:val="single" w:sz="4" w:space="0" w:color="auto"/>
              <w:right w:val="single" w:sz="4" w:space="0" w:color="auto"/>
            </w:tcBorders>
          </w:tcPr>
          <w:p w14:paraId="733C35A5" w14:textId="6114FCE5" w:rsidR="00EA6B47" w:rsidRDefault="00EA6B47" w:rsidP="00B56F4D">
            <w:r>
              <w:t>A</w:t>
            </w:r>
          </w:p>
        </w:tc>
        <w:tc>
          <w:tcPr>
            <w:tcW w:w="4050" w:type="dxa"/>
            <w:tcBorders>
              <w:top w:val="single" w:sz="4" w:space="0" w:color="auto"/>
              <w:left w:val="single" w:sz="4" w:space="0" w:color="auto"/>
              <w:bottom w:val="single" w:sz="4" w:space="0" w:color="auto"/>
              <w:right w:val="single" w:sz="4" w:space="0" w:color="auto"/>
            </w:tcBorders>
          </w:tcPr>
          <w:p w14:paraId="67E2FE24" w14:textId="0E605BB6" w:rsidR="00EA6B47" w:rsidRDefault="00EA6B47" w:rsidP="002F6760">
            <w:r>
              <w:t>Wilczak, Janet (Oakwood)</w:t>
            </w:r>
          </w:p>
        </w:tc>
      </w:tr>
      <w:tr w:rsidR="00EA6B47" w14:paraId="0E5503DE" w14:textId="77777777" w:rsidTr="00822339">
        <w:tc>
          <w:tcPr>
            <w:tcW w:w="828" w:type="dxa"/>
            <w:tcBorders>
              <w:top w:val="single" w:sz="4" w:space="0" w:color="auto"/>
              <w:left w:val="single" w:sz="4" w:space="0" w:color="auto"/>
              <w:bottom w:val="single" w:sz="4" w:space="0" w:color="auto"/>
              <w:right w:val="single" w:sz="4" w:space="0" w:color="auto"/>
            </w:tcBorders>
          </w:tcPr>
          <w:p w14:paraId="6FB50B00" w14:textId="1F10777D" w:rsidR="00EA6B47" w:rsidRDefault="00EA6B47" w:rsidP="002F6760">
            <w:r>
              <w:t>P</w:t>
            </w:r>
          </w:p>
        </w:tc>
        <w:tc>
          <w:tcPr>
            <w:tcW w:w="4140" w:type="dxa"/>
            <w:tcBorders>
              <w:top w:val="single" w:sz="4" w:space="0" w:color="auto"/>
              <w:left w:val="single" w:sz="4" w:space="0" w:color="auto"/>
              <w:bottom w:val="single" w:sz="4" w:space="0" w:color="auto"/>
              <w:right w:val="single" w:sz="4" w:space="0" w:color="auto"/>
            </w:tcBorders>
          </w:tcPr>
          <w:p w14:paraId="0F73E86D" w14:textId="55C4B19A" w:rsidR="00EA6B47" w:rsidRDefault="00EA6B47" w:rsidP="002F6760">
            <w:r>
              <w:t>Lacca, Tory (Michigan)</w:t>
            </w:r>
          </w:p>
        </w:tc>
        <w:tc>
          <w:tcPr>
            <w:tcW w:w="810" w:type="dxa"/>
            <w:tcBorders>
              <w:top w:val="single" w:sz="4" w:space="0" w:color="auto"/>
              <w:left w:val="single" w:sz="4" w:space="0" w:color="auto"/>
              <w:bottom w:val="single" w:sz="4" w:space="0" w:color="auto"/>
              <w:right w:val="single" w:sz="4" w:space="0" w:color="auto"/>
            </w:tcBorders>
          </w:tcPr>
          <w:p w14:paraId="6CA866F3" w14:textId="77777777" w:rsidR="00EA6B47" w:rsidRDefault="00EA6B47" w:rsidP="00B56F4D"/>
        </w:tc>
        <w:tc>
          <w:tcPr>
            <w:tcW w:w="4050" w:type="dxa"/>
            <w:tcBorders>
              <w:top w:val="single" w:sz="4" w:space="0" w:color="auto"/>
              <w:left w:val="single" w:sz="4" w:space="0" w:color="auto"/>
              <w:bottom w:val="single" w:sz="4" w:space="0" w:color="auto"/>
              <w:right w:val="single" w:sz="4" w:space="0" w:color="auto"/>
            </w:tcBorders>
          </w:tcPr>
          <w:p w14:paraId="138271D0" w14:textId="77777777" w:rsidR="00EA6B47" w:rsidRDefault="00EA6B47" w:rsidP="002F6760"/>
        </w:tc>
      </w:tr>
    </w:tbl>
    <w:p w14:paraId="27DADA02" w14:textId="77777777" w:rsidR="00E23748" w:rsidRDefault="00E23748" w:rsidP="00E23748">
      <w:r>
        <w:lastRenderedPageBreak/>
        <w:t>Agenda &amp; Notes</w:t>
      </w:r>
    </w:p>
    <w:p w14:paraId="61835BD4" w14:textId="0EBEFA7A" w:rsidR="00E23748" w:rsidRDefault="0002712A" w:rsidP="0002712A">
      <w:pPr>
        <w:pStyle w:val="ListParagraph"/>
        <w:numPr>
          <w:ilvl w:val="0"/>
          <w:numId w:val="47"/>
        </w:numPr>
      </w:pPr>
      <w:r>
        <w:t>Announcements</w:t>
      </w:r>
    </w:p>
    <w:p w14:paraId="0C9D6F2E" w14:textId="41333B39" w:rsidR="0002712A" w:rsidRDefault="000540FD" w:rsidP="0002712A">
      <w:pPr>
        <w:pStyle w:val="ListParagraph"/>
        <w:numPr>
          <w:ilvl w:val="1"/>
          <w:numId w:val="47"/>
        </w:numPr>
      </w:pPr>
      <w:r>
        <w:t xml:space="preserve">Meeting Minutes from the </w:t>
      </w:r>
      <w:r w:rsidR="00741B04">
        <w:t>Ju</w:t>
      </w:r>
      <w:r w:rsidR="00B0300A">
        <w:t>ly</w:t>
      </w:r>
      <w:r>
        <w:t xml:space="preserve"> 2</w:t>
      </w:r>
      <w:r w:rsidR="00B0300A">
        <w:t>5</w:t>
      </w:r>
      <w:r>
        <w:t xml:space="preserve">, 2016 Quality Committee Meeting approved. </w:t>
      </w:r>
    </w:p>
    <w:p w14:paraId="62C5A773" w14:textId="71372AE6" w:rsidR="000540FD" w:rsidRDefault="000540FD" w:rsidP="000540FD">
      <w:pPr>
        <w:pStyle w:val="ListParagraph"/>
        <w:numPr>
          <w:ilvl w:val="1"/>
          <w:numId w:val="47"/>
        </w:numPr>
      </w:pPr>
      <w:r>
        <w:t>Next Quarterly Meeting will be held on Sept 16 in Frankenmuth, MI in conjunction with MSQC. Dr. Kheterpal to be the featured anesthesiologist speaker.</w:t>
      </w:r>
      <w:r w:rsidR="00CB23FC">
        <w:t xml:space="preserve"> Do not currently have capability for remote access to the meeting but presentations are recorded and placed on website.</w:t>
      </w:r>
      <w:r w:rsidR="00F10612">
        <w:t xml:space="preserve"> Registration is now open online: deadline is Sept 1. </w:t>
      </w:r>
    </w:p>
    <w:p w14:paraId="166BD95D" w14:textId="3B67F536" w:rsidR="000540FD" w:rsidRDefault="00397853" w:rsidP="000540FD">
      <w:pPr>
        <w:pStyle w:val="ListParagraph"/>
        <w:numPr>
          <w:ilvl w:val="1"/>
          <w:numId w:val="47"/>
        </w:numPr>
      </w:pPr>
      <w:r>
        <w:t xml:space="preserve">MPOG Retreat will be held on </w:t>
      </w:r>
      <w:r w:rsidR="000540FD">
        <w:t xml:space="preserve">October </w:t>
      </w:r>
      <w:r>
        <w:t>21</w:t>
      </w:r>
      <w:r w:rsidRPr="00397853">
        <w:rPr>
          <w:vertAlign w:val="superscript"/>
        </w:rPr>
        <w:t>st</w:t>
      </w:r>
      <w:r>
        <w:t xml:space="preserve"> </w:t>
      </w:r>
      <w:r w:rsidR="000540FD">
        <w:t>before the ASA Conference at the Marriott Hotel in Chicago from 730a-330p. Draft agenda posted on the website. Registration to open soon.</w:t>
      </w:r>
      <w:r w:rsidR="00961BC0">
        <w:t xml:space="preserve"> Agenda to include:</w:t>
      </w:r>
    </w:p>
    <w:p w14:paraId="496287A6" w14:textId="4B2DF492" w:rsidR="000540FD" w:rsidRDefault="00397853" w:rsidP="000540FD">
      <w:pPr>
        <w:pStyle w:val="ListParagraph"/>
        <w:numPr>
          <w:ilvl w:val="2"/>
          <w:numId w:val="47"/>
        </w:numPr>
      </w:pPr>
      <w:r>
        <w:t xml:space="preserve">Morning session for all members. Keynote speaker: Abel Kho, MD from Northwestern presenting the use of data to change practice. Morning session will also include </w:t>
      </w:r>
      <w:r w:rsidR="00C31DA9">
        <w:t xml:space="preserve">talk regarding </w:t>
      </w:r>
      <w:r w:rsidR="004A384C">
        <w:t xml:space="preserve">the </w:t>
      </w:r>
      <w:r w:rsidR="000540FD">
        <w:t>Opioid Epidemic</w:t>
      </w:r>
      <w:r w:rsidR="004A384C">
        <w:t xml:space="preserve"> and collaborative work occurring with surgical colleagues</w:t>
      </w:r>
      <w:r w:rsidR="000540FD">
        <w:t>.</w:t>
      </w:r>
    </w:p>
    <w:p w14:paraId="2478A47D" w14:textId="40A6ED33" w:rsidR="000540FD" w:rsidRDefault="000540FD" w:rsidP="000540FD">
      <w:pPr>
        <w:pStyle w:val="ListParagraph"/>
        <w:numPr>
          <w:ilvl w:val="2"/>
          <w:numId w:val="47"/>
        </w:numPr>
      </w:pPr>
      <w:r>
        <w:t>New session: Best of MPOG. Participating members will give short presenta</w:t>
      </w:r>
      <w:r w:rsidR="004A384C">
        <w:t>tions on the work</w:t>
      </w:r>
      <w:r>
        <w:t xml:space="preserve"> occurring in both QI and research areas.</w:t>
      </w:r>
    </w:p>
    <w:p w14:paraId="0C40C47E" w14:textId="77777777" w:rsidR="00CB23FC" w:rsidRDefault="00CB23FC" w:rsidP="00CB23FC">
      <w:pPr>
        <w:pStyle w:val="ListParagraph"/>
        <w:numPr>
          <w:ilvl w:val="0"/>
          <w:numId w:val="47"/>
        </w:numPr>
      </w:pPr>
      <w:r>
        <w:t>QCDR Update</w:t>
      </w:r>
    </w:p>
    <w:p w14:paraId="241D86D0" w14:textId="77777777" w:rsidR="00F10612" w:rsidRDefault="00CB23FC" w:rsidP="00CB23FC">
      <w:pPr>
        <w:pStyle w:val="ListParagraph"/>
        <w:numPr>
          <w:ilvl w:val="1"/>
          <w:numId w:val="47"/>
        </w:numPr>
      </w:pPr>
      <w:r>
        <w:t xml:space="preserve">ASPIRE has been sending weekly email updates to Quality Champions </w:t>
      </w:r>
      <w:r w:rsidR="00F10612">
        <w:t>regarding</w:t>
      </w:r>
      <w:r>
        <w:t xml:space="preserve"> status of consent completion. Second batch of consents will be distributed on September 1 to all providers who have not yet completed consent for 2016. </w:t>
      </w:r>
      <w:r w:rsidR="00F10612">
        <w:t xml:space="preserve">A final batch will be sent in early October to ensure all providers have had a chance to submit consent. </w:t>
      </w:r>
    </w:p>
    <w:p w14:paraId="1D9C16C7" w14:textId="22C675AC" w:rsidR="00CB23FC" w:rsidRDefault="00F10612" w:rsidP="00CB23FC">
      <w:pPr>
        <w:pStyle w:val="ListParagraph"/>
        <w:numPr>
          <w:ilvl w:val="1"/>
          <w:numId w:val="47"/>
        </w:numPr>
      </w:pPr>
      <w:r>
        <w:t>Please continue to update Provider Contacts Tool as new providers join and others leave/retire.</w:t>
      </w:r>
    </w:p>
    <w:p w14:paraId="3500A626" w14:textId="414CDA26" w:rsidR="00CB23FC" w:rsidRDefault="00CB23FC" w:rsidP="00CB23FC">
      <w:pPr>
        <w:pStyle w:val="ListParagraph"/>
        <w:numPr>
          <w:ilvl w:val="1"/>
          <w:numId w:val="47"/>
        </w:numPr>
      </w:pPr>
      <w:r>
        <w:t>Will continue to offer the QCDR program for 2017- will charge a nominal fee for each participating site simply so ASPIRE can cover the cost for a programmer to continue</w:t>
      </w:r>
      <w:r w:rsidR="0074296E">
        <w:t xml:space="preserve"> this service. ASPIRE to present a proposal for the cost to the MPOG Executive Board in October to seek approval for the new fee schedule. Tentatively $150-250/provider and approximately $2500 base fee for the organization. Do not plan to add many more measures to the program. Will seek approval for TOC 01 and 02, and PONV 01 and 02 from CMS for 2017 but do not plan to add beyond that at this time. </w:t>
      </w:r>
    </w:p>
    <w:p w14:paraId="5D02C2F1" w14:textId="77777777" w:rsidR="00CB23FC" w:rsidRDefault="00CB23FC" w:rsidP="00CB23FC">
      <w:pPr>
        <w:pStyle w:val="ListParagraph"/>
        <w:numPr>
          <w:ilvl w:val="0"/>
          <w:numId w:val="47"/>
        </w:numPr>
      </w:pPr>
      <w:r>
        <w:t>Provider-specific emails</w:t>
      </w:r>
    </w:p>
    <w:p w14:paraId="4DFD6ED7" w14:textId="29C120F4" w:rsidR="00CB23FC" w:rsidRDefault="00CB23FC" w:rsidP="00CB23FC">
      <w:pPr>
        <w:pStyle w:val="ListParagraph"/>
        <w:numPr>
          <w:ilvl w:val="1"/>
          <w:numId w:val="47"/>
        </w:numPr>
      </w:pPr>
      <w:r>
        <w:t>ASPIRE team will not be able to make site visits</w:t>
      </w:r>
      <w:r w:rsidR="00F82B90">
        <w:t xml:space="preserve"> to Cohort 2 sites</w:t>
      </w:r>
      <w:r>
        <w:t xml:space="preserve"> before provider-specific emails are distributed. </w:t>
      </w:r>
    </w:p>
    <w:p w14:paraId="0E921F66" w14:textId="37D15308" w:rsidR="00CB23FC" w:rsidRDefault="00CB23FC" w:rsidP="00CB23FC">
      <w:pPr>
        <w:pStyle w:val="ListParagraph"/>
        <w:numPr>
          <w:ilvl w:val="1"/>
          <w:numId w:val="47"/>
        </w:numPr>
      </w:pPr>
      <w:r>
        <w:t xml:space="preserve">ASPIRE team has met virtually with each site champion and ACQR to review the presentation that is typically shared at the on-site visit so the individual emails can be introduced before the emails are distributed. The ASPIRE team will still make on-site visits </w:t>
      </w:r>
      <w:r w:rsidR="00F82B90">
        <w:t>this</w:t>
      </w:r>
      <w:r>
        <w:t xml:space="preserve"> </w:t>
      </w:r>
      <w:proofErr w:type="gramStart"/>
      <w:r>
        <w:t>Fall</w:t>
      </w:r>
      <w:proofErr w:type="gramEnd"/>
      <w:r>
        <w:t xml:space="preserve"> to address questions and review site data with the anesthesia team. </w:t>
      </w:r>
    </w:p>
    <w:p w14:paraId="6AB2584F" w14:textId="574671B6" w:rsidR="00CB23FC" w:rsidRDefault="0074296E" w:rsidP="00C31DA9">
      <w:pPr>
        <w:pStyle w:val="ListParagraph"/>
        <w:numPr>
          <w:ilvl w:val="0"/>
          <w:numId w:val="47"/>
        </w:numPr>
      </w:pPr>
      <w:r>
        <w:t>CQI Status</w:t>
      </w:r>
    </w:p>
    <w:p w14:paraId="3C59ACC9" w14:textId="530D5FBC" w:rsidR="0074296E" w:rsidRDefault="00F82B90" w:rsidP="0074296E">
      <w:pPr>
        <w:pStyle w:val="ListParagraph"/>
        <w:numPr>
          <w:ilvl w:val="1"/>
          <w:numId w:val="47"/>
        </w:numPr>
      </w:pPr>
      <w:r>
        <w:t xml:space="preserve">BCBSM reviews </w:t>
      </w:r>
      <w:r w:rsidR="0074296E">
        <w:t xml:space="preserve">CQI effectiveness </w:t>
      </w:r>
      <w:r>
        <w:t>continuously</w:t>
      </w:r>
      <w:r w:rsidR="00F10612">
        <w:t xml:space="preserve">. </w:t>
      </w:r>
      <w:proofErr w:type="spellStart"/>
      <w:r w:rsidR="00F10612">
        <w:t>MiBOQ</w:t>
      </w:r>
      <w:r w:rsidR="0074296E">
        <w:t>I</w:t>
      </w:r>
      <w:proofErr w:type="spellEnd"/>
      <w:r w:rsidR="0074296E">
        <w:t xml:space="preserve"> was recently retired/funding was discontinued. ASPIRE is in good status with BCBS</w:t>
      </w:r>
      <w:r w:rsidR="00F10612">
        <w:t>. No plans to change funding.</w:t>
      </w:r>
    </w:p>
    <w:p w14:paraId="3ACF2AB1" w14:textId="171CE84B" w:rsidR="0074296E" w:rsidRDefault="0074296E" w:rsidP="0074296E">
      <w:pPr>
        <w:pStyle w:val="ListParagraph"/>
        <w:numPr>
          <w:ilvl w:val="1"/>
          <w:numId w:val="47"/>
        </w:numPr>
      </w:pPr>
      <w:r>
        <w:t>BCBS was supportive of our decision to only add 2 sites this year and take pause to refine our measures and program in</w:t>
      </w:r>
      <w:r w:rsidR="00F10612">
        <w:t>i</w:t>
      </w:r>
      <w:r>
        <w:t>tiatives.</w:t>
      </w:r>
      <w:r w:rsidR="00F10612">
        <w:t xml:space="preserve"> </w:t>
      </w:r>
    </w:p>
    <w:p w14:paraId="25C463D2" w14:textId="3C18B1D1" w:rsidR="00C31DA9" w:rsidRDefault="0094093D" w:rsidP="00C31DA9">
      <w:pPr>
        <w:pStyle w:val="ListParagraph"/>
        <w:numPr>
          <w:ilvl w:val="0"/>
          <w:numId w:val="47"/>
        </w:numPr>
      </w:pPr>
      <w:r>
        <w:lastRenderedPageBreak/>
        <w:t>Epic Sites</w:t>
      </w:r>
    </w:p>
    <w:p w14:paraId="1A6A7086" w14:textId="42E777D9" w:rsidR="0094093D" w:rsidRDefault="0094093D" w:rsidP="00C31DA9">
      <w:pPr>
        <w:pStyle w:val="ListParagraph"/>
        <w:numPr>
          <w:ilvl w:val="1"/>
          <w:numId w:val="47"/>
        </w:numPr>
      </w:pPr>
      <w:r>
        <w:t xml:space="preserve">MPOG has many Epic sites that are in various stages of </w:t>
      </w:r>
      <w:r w:rsidR="00F82B90">
        <w:t>extract completion</w:t>
      </w:r>
      <w:r>
        <w:t xml:space="preserve">. </w:t>
      </w:r>
    </w:p>
    <w:p w14:paraId="3556CBAB" w14:textId="100C2E01" w:rsidR="0094093D" w:rsidRDefault="0094093D" w:rsidP="0094093D">
      <w:pPr>
        <w:pStyle w:val="ListParagraph"/>
        <w:numPr>
          <w:ilvl w:val="1"/>
          <w:numId w:val="47"/>
        </w:numPr>
      </w:pPr>
      <w:r>
        <w:t>Epic is in the process of modifying their extract to improve the efficiency of upload.</w:t>
      </w:r>
    </w:p>
    <w:p w14:paraId="39BB2D79" w14:textId="2C31781B" w:rsidR="0094093D" w:rsidRDefault="0094093D" w:rsidP="0094093D">
      <w:pPr>
        <w:pStyle w:val="ListParagraph"/>
        <w:numPr>
          <w:ilvl w:val="1"/>
          <w:numId w:val="47"/>
        </w:numPr>
      </w:pPr>
      <w:r>
        <w:t>Those Epic sites that are considering joining MPOG should reach out to their Epic TS to assess if the site should continue with the “old” extract process and mapping or if they recommend holding off until the new version is available.</w:t>
      </w:r>
    </w:p>
    <w:p w14:paraId="1747D016" w14:textId="3E4D948F" w:rsidR="0094093D" w:rsidRDefault="0094093D" w:rsidP="0094093D">
      <w:pPr>
        <w:pStyle w:val="ListParagraph"/>
        <w:numPr>
          <w:ilvl w:val="1"/>
          <w:numId w:val="47"/>
        </w:numPr>
      </w:pPr>
      <w:r>
        <w:t xml:space="preserve">Those sites that are close to submitting </w:t>
      </w:r>
      <w:r w:rsidR="00F10612">
        <w:t xml:space="preserve">data to MPOG </w:t>
      </w:r>
      <w:r>
        <w:t>can continue with the “old” method and MPOG will assist with converting the mapping to the new method eventually.</w:t>
      </w:r>
    </w:p>
    <w:p w14:paraId="52A518F9" w14:textId="610893B1" w:rsidR="0094093D" w:rsidRDefault="0094093D" w:rsidP="0094093D">
      <w:pPr>
        <w:pStyle w:val="ListParagraph"/>
        <w:numPr>
          <w:ilvl w:val="0"/>
          <w:numId w:val="47"/>
        </w:numPr>
      </w:pPr>
      <w:r>
        <w:t>Research Update- ‘Success of intubation rescue techniques after failed direct laryngoscopy in adults.’ – Congrats to Dr. Aziz and team on this publication</w:t>
      </w:r>
      <w:r w:rsidR="00D90DC0">
        <w:t xml:space="preserve"> in </w:t>
      </w:r>
      <w:r w:rsidR="00D90DC0" w:rsidRPr="00D90DC0">
        <w:rPr>
          <w:i/>
        </w:rPr>
        <w:t>Anesthesiology</w:t>
      </w:r>
      <w:r>
        <w:t>.</w:t>
      </w:r>
    </w:p>
    <w:p w14:paraId="76BA7940" w14:textId="4FB0B3D3" w:rsidR="007A68D0" w:rsidRDefault="007A68D0" w:rsidP="00C31DA9">
      <w:pPr>
        <w:pStyle w:val="ListParagraph"/>
        <w:numPr>
          <w:ilvl w:val="0"/>
          <w:numId w:val="47"/>
        </w:numPr>
      </w:pPr>
      <w:r>
        <w:t>Measure Updates/Changes</w:t>
      </w:r>
    </w:p>
    <w:p w14:paraId="492851D4" w14:textId="346CD280" w:rsidR="0094093D" w:rsidRDefault="0094093D" w:rsidP="0094093D">
      <w:pPr>
        <w:pStyle w:val="ListParagraph"/>
        <w:numPr>
          <w:ilvl w:val="1"/>
          <w:numId w:val="47"/>
        </w:numPr>
      </w:pPr>
      <w:r>
        <w:t xml:space="preserve">TEMP 01: Currently not excluding labor epidural cases for all sites. Currently exclude using CPT codes and locations tagged as labor rooms. ASPIRE also looks for the word ‘labor epidural” documented in the case. ASPIRE plans to add the ability to </w:t>
      </w:r>
      <w:r w:rsidR="00D90DC0">
        <w:t>exclude based upon MPOG concept mapping to labor epidural start or labor epidural end as well.</w:t>
      </w:r>
    </w:p>
    <w:p w14:paraId="4DD4491F" w14:textId="1CB5A566" w:rsidR="00D90DC0" w:rsidRDefault="00D90DC0" w:rsidP="0094093D">
      <w:pPr>
        <w:pStyle w:val="ListParagraph"/>
        <w:numPr>
          <w:ilvl w:val="1"/>
          <w:numId w:val="47"/>
        </w:numPr>
      </w:pPr>
      <w:r>
        <w:t xml:space="preserve">TEMP 02: Documentation issue for temperature route related to time stamps for Epic sites. </w:t>
      </w:r>
    </w:p>
    <w:p w14:paraId="22F0732E" w14:textId="379430D1" w:rsidR="00456DBD" w:rsidRDefault="00456DBD" w:rsidP="00456DBD">
      <w:pPr>
        <w:pStyle w:val="ListParagraph"/>
        <w:numPr>
          <w:ilvl w:val="1"/>
          <w:numId w:val="47"/>
        </w:numPr>
      </w:pPr>
      <w:r>
        <w:t xml:space="preserve">TEMP 01 </w:t>
      </w:r>
      <w:r w:rsidR="00B0300A">
        <w:t xml:space="preserve">and TEMP 02 </w:t>
      </w:r>
      <w:r>
        <w:t xml:space="preserve">released at the institution level. Will add to provider emails </w:t>
      </w:r>
      <w:r w:rsidR="00B0300A">
        <w:t>once sites have modified documentation and ASPIRE has improved data capture</w:t>
      </w:r>
      <w:r>
        <w:t>.</w:t>
      </w:r>
    </w:p>
    <w:p w14:paraId="21B84F87" w14:textId="660E0D3C" w:rsidR="00D90DC0" w:rsidRDefault="00D90DC0" w:rsidP="00456DBD">
      <w:pPr>
        <w:pStyle w:val="ListParagraph"/>
        <w:numPr>
          <w:ilvl w:val="1"/>
          <w:numId w:val="47"/>
        </w:numPr>
      </w:pPr>
      <w:r>
        <w:t>AKI: Changed exclusion to 30mL/min/1.73m2 from 15 mL/min/1.73m2. Also removed BSA indexing from measure which should simplify how ASPIRE does calculations- this change is consistent with the rest of AKI literature. Should reduce the number of inappropriately failed cases.</w:t>
      </w:r>
    </w:p>
    <w:p w14:paraId="441EAFCE" w14:textId="52FBFEEA" w:rsidR="00D90DC0" w:rsidRDefault="00D90DC0" w:rsidP="00456DBD">
      <w:pPr>
        <w:pStyle w:val="ListParagraph"/>
        <w:numPr>
          <w:ilvl w:val="1"/>
          <w:numId w:val="47"/>
        </w:numPr>
      </w:pPr>
      <w:r>
        <w:t>TOC 01 and 02: Feedback from Basecamp to contact Epic to ensure that documentation is consistent with measure. Many sites have paper processes for handoff to the PACU.</w:t>
      </w:r>
      <w:r w:rsidR="004722A9">
        <w:t xml:space="preserve"> Decision to continue with both components of the measure, both the yes/no answer from the EMR documentation but also the audit tool. Will make sure the PQRS list of elements is incorporated into the audit tool. </w:t>
      </w:r>
    </w:p>
    <w:p w14:paraId="7A417C3E" w14:textId="6D93894D" w:rsidR="00502041" w:rsidRDefault="00502041" w:rsidP="00456DBD">
      <w:pPr>
        <w:pStyle w:val="ListParagraph"/>
        <w:numPr>
          <w:ilvl w:val="1"/>
          <w:numId w:val="47"/>
        </w:numPr>
      </w:pPr>
      <w:r>
        <w:t xml:space="preserve">TRAN 01 &amp; 02: Feedback on Basecamp to limit the pre-transfusion </w:t>
      </w:r>
      <w:proofErr w:type="spellStart"/>
      <w:r>
        <w:t>hgb</w:t>
      </w:r>
      <w:proofErr w:type="spellEnd"/>
      <w:r>
        <w:t>/</w:t>
      </w:r>
      <w:proofErr w:type="spellStart"/>
      <w:r>
        <w:t>hct</w:t>
      </w:r>
      <w:proofErr w:type="spellEnd"/>
      <w:r>
        <w:t xml:space="preserve"> for TRAN 01 to only before the first unit. For TRAN 02, it was suggested to only look for the first </w:t>
      </w:r>
      <w:proofErr w:type="spellStart"/>
      <w:r>
        <w:t>hgb</w:t>
      </w:r>
      <w:proofErr w:type="spellEnd"/>
      <w:r>
        <w:t>/</w:t>
      </w:r>
      <w:proofErr w:type="spellStart"/>
      <w:r>
        <w:t>hct</w:t>
      </w:r>
      <w:proofErr w:type="spellEnd"/>
      <w:r>
        <w:t xml:space="preserve"> after the last transfusion </w:t>
      </w:r>
      <w:r w:rsidR="001A6ABF">
        <w:t>up to anesthesia end. Option to eliminate TRAN 01</w:t>
      </w:r>
      <w:r w:rsidR="00F82B90">
        <w:t xml:space="preserve"> </w:t>
      </w:r>
      <w:r w:rsidR="001A6ABF">
        <w:t xml:space="preserve">from provider-specific emails if the data capture if not a QI focus for your site. </w:t>
      </w:r>
      <w:r w:rsidR="002A7A7A">
        <w:t>Because these measures were vetted with the ASPIRE Quality Committee</w:t>
      </w:r>
      <w:r w:rsidR="00B535EF">
        <w:t xml:space="preserve"> and have only been published for less than a year, we are waiting for the measure to mature and practice to change before modifying further.</w:t>
      </w:r>
    </w:p>
    <w:p w14:paraId="444C46F5" w14:textId="0EFD2C79" w:rsidR="00B535EF" w:rsidRDefault="00B535EF" w:rsidP="00456DBD">
      <w:pPr>
        <w:pStyle w:val="ListParagraph"/>
        <w:numPr>
          <w:ilvl w:val="1"/>
          <w:numId w:val="47"/>
        </w:numPr>
      </w:pPr>
      <w:r>
        <w:t>PULM 01: Exclude leg amputees because their ideal body weight changes drastically but should not change the TV. ASPIRE has difficulty identifying these cases</w:t>
      </w:r>
      <w:r w:rsidR="00CC3D89">
        <w:t xml:space="preserve"> (via anesthesia CPT codes or discharge diagnoses</w:t>
      </w:r>
      <w:r>
        <w:t xml:space="preserve"> in order to apply this exclusion. </w:t>
      </w:r>
    </w:p>
    <w:p w14:paraId="7828FD06" w14:textId="067760BB" w:rsidR="00B0300A" w:rsidRDefault="00B0300A" w:rsidP="00B0300A">
      <w:pPr>
        <w:pStyle w:val="ListParagraph"/>
      </w:pPr>
    </w:p>
    <w:sectPr w:rsidR="00B0300A" w:rsidSect="00224BA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660AB" w14:textId="77777777" w:rsidR="005E389D" w:rsidRDefault="005E389D" w:rsidP="004A384C">
      <w:pPr>
        <w:spacing w:after="0" w:line="240" w:lineRule="auto"/>
      </w:pPr>
      <w:r>
        <w:separator/>
      </w:r>
    </w:p>
  </w:endnote>
  <w:endnote w:type="continuationSeparator" w:id="0">
    <w:p w14:paraId="132E3D0F" w14:textId="77777777" w:rsidR="005E389D" w:rsidRDefault="005E389D" w:rsidP="004A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134B" w14:textId="094939A4" w:rsidR="004A384C" w:rsidRDefault="004A384C" w:rsidP="00EC3104">
    <w:pPr>
      <w:pStyle w:val="Footer"/>
      <w:jc w:val="right"/>
    </w:pPr>
    <w:r>
      <w:fldChar w:fldCharType="begin"/>
    </w:r>
    <w:r>
      <w:instrText xml:space="preserve"> DATE \@ "M/d/yyyy" </w:instrText>
    </w:r>
    <w:r>
      <w:fldChar w:fldCharType="separate"/>
    </w:r>
    <w:r w:rsidR="004B5296">
      <w:rPr>
        <w:noProof/>
      </w:rPr>
      <w:t>10/11/2016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5F4DF" w14:textId="77777777" w:rsidR="005E389D" w:rsidRDefault="005E389D" w:rsidP="004A384C">
      <w:pPr>
        <w:spacing w:after="0" w:line="240" w:lineRule="auto"/>
      </w:pPr>
      <w:r>
        <w:separator/>
      </w:r>
    </w:p>
  </w:footnote>
  <w:footnote w:type="continuationSeparator" w:id="0">
    <w:p w14:paraId="2F40BC7B" w14:textId="77777777" w:rsidR="005E389D" w:rsidRDefault="005E389D" w:rsidP="004A3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A12"/>
    <w:multiLevelType w:val="hybridMultilevel"/>
    <w:tmpl w:val="B9707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F3B1C"/>
    <w:multiLevelType w:val="hybridMultilevel"/>
    <w:tmpl w:val="9E30FDAA"/>
    <w:lvl w:ilvl="0" w:tplc="EEEA33B2">
      <w:start w:val="1"/>
      <w:numFmt w:val="bullet"/>
      <w:lvlText w:val="•"/>
      <w:lvlJc w:val="left"/>
      <w:pPr>
        <w:tabs>
          <w:tab w:val="num" w:pos="720"/>
        </w:tabs>
        <w:ind w:left="720" w:hanging="360"/>
      </w:pPr>
      <w:rPr>
        <w:rFonts w:ascii="Arial" w:hAnsi="Arial" w:hint="default"/>
      </w:rPr>
    </w:lvl>
    <w:lvl w:ilvl="1" w:tplc="A1F24128" w:tentative="1">
      <w:start w:val="1"/>
      <w:numFmt w:val="bullet"/>
      <w:lvlText w:val="•"/>
      <w:lvlJc w:val="left"/>
      <w:pPr>
        <w:tabs>
          <w:tab w:val="num" w:pos="1440"/>
        </w:tabs>
        <w:ind w:left="1440" w:hanging="360"/>
      </w:pPr>
      <w:rPr>
        <w:rFonts w:ascii="Arial" w:hAnsi="Arial" w:hint="default"/>
      </w:rPr>
    </w:lvl>
    <w:lvl w:ilvl="2" w:tplc="E99ED56A" w:tentative="1">
      <w:start w:val="1"/>
      <w:numFmt w:val="bullet"/>
      <w:lvlText w:val="•"/>
      <w:lvlJc w:val="left"/>
      <w:pPr>
        <w:tabs>
          <w:tab w:val="num" w:pos="2160"/>
        </w:tabs>
        <w:ind w:left="2160" w:hanging="360"/>
      </w:pPr>
      <w:rPr>
        <w:rFonts w:ascii="Arial" w:hAnsi="Arial" w:hint="default"/>
      </w:rPr>
    </w:lvl>
    <w:lvl w:ilvl="3" w:tplc="05C485D6" w:tentative="1">
      <w:start w:val="1"/>
      <w:numFmt w:val="bullet"/>
      <w:lvlText w:val="•"/>
      <w:lvlJc w:val="left"/>
      <w:pPr>
        <w:tabs>
          <w:tab w:val="num" w:pos="2880"/>
        </w:tabs>
        <w:ind w:left="2880" w:hanging="360"/>
      </w:pPr>
      <w:rPr>
        <w:rFonts w:ascii="Arial" w:hAnsi="Arial" w:hint="default"/>
      </w:rPr>
    </w:lvl>
    <w:lvl w:ilvl="4" w:tplc="E932E45C" w:tentative="1">
      <w:start w:val="1"/>
      <w:numFmt w:val="bullet"/>
      <w:lvlText w:val="•"/>
      <w:lvlJc w:val="left"/>
      <w:pPr>
        <w:tabs>
          <w:tab w:val="num" w:pos="3600"/>
        </w:tabs>
        <w:ind w:left="3600" w:hanging="360"/>
      </w:pPr>
      <w:rPr>
        <w:rFonts w:ascii="Arial" w:hAnsi="Arial" w:hint="default"/>
      </w:rPr>
    </w:lvl>
    <w:lvl w:ilvl="5" w:tplc="1D50FC08" w:tentative="1">
      <w:start w:val="1"/>
      <w:numFmt w:val="bullet"/>
      <w:lvlText w:val="•"/>
      <w:lvlJc w:val="left"/>
      <w:pPr>
        <w:tabs>
          <w:tab w:val="num" w:pos="4320"/>
        </w:tabs>
        <w:ind w:left="4320" w:hanging="360"/>
      </w:pPr>
      <w:rPr>
        <w:rFonts w:ascii="Arial" w:hAnsi="Arial" w:hint="default"/>
      </w:rPr>
    </w:lvl>
    <w:lvl w:ilvl="6" w:tplc="4D46021C" w:tentative="1">
      <w:start w:val="1"/>
      <w:numFmt w:val="bullet"/>
      <w:lvlText w:val="•"/>
      <w:lvlJc w:val="left"/>
      <w:pPr>
        <w:tabs>
          <w:tab w:val="num" w:pos="5040"/>
        </w:tabs>
        <w:ind w:left="5040" w:hanging="360"/>
      </w:pPr>
      <w:rPr>
        <w:rFonts w:ascii="Arial" w:hAnsi="Arial" w:hint="default"/>
      </w:rPr>
    </w:lvl>
    <w:lvl w:ilvl="7" w:tplc="4A0657BA" w:tentative="1">
      <w:start w:val="1"/>
      <w:numFmt w:val="bullet"/>
      <w:lvlText w:val="•"/>
      <w:lvlJc w:val="left"/>
      <w:pPr>
        <w:tabs>
          <w:tab w:val="num" w:pos="5760"/>
        </w:tabs>
        <w:ind w:left="5760" w:hanging="360"/>
      </w:pPr>
      <w:rPr>
        <w:rFonts w:ascii="Arial" w:hAnsi="Arial" w:hint="default"/>
      </w:rPr>
    </w:lvl>
    <w:lvl w:ilvl="8" w:tplc="CC682A20" w:tentative="1">
      <w:start w:val="1"/>
      <w:numFmt w:val="bullet"/>
      <w:lvlText w:val="•"/>
      <w:lvlJc w:val="left"/>
      <w:pPr>
        <w:tabs>
          <w:tab w:val="num" w:pos="6480"/>
        </w:tabs>
        <w:ind w:left="6480" w:hanging="360"/>
      </w:pPr>
      <w:rPr>
        <w:rFonts w:ascii="Arial" w:hAnsi="Arial" w:hint="default"/>
      </w:rPr>
    </w:lvl>
  </w:abstractNum>
  <w:abstractNum w:abstractNumId="2">
    <w:nsid w:val="0B514C56"/>
    <w:multiLevelType w:val="hybridMultilevel"/>
    <w:tmpl w:val="0316D6AC"/>
    <w:lvl w:ilvl="0" w:tplc="7C16DE9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DF64A2"/>
    <w:multiLevelType w:val="hybridMultilevel"/>
    <w:tmpl w:val="CF708CC6"/>
    <w:lvl w:ilvl="0" w:tplc="1EBA2B52">
      <w:start w:val="1"/>
      <w:numFmt w:val="bullet"/>
      <w:lvlText w:val="•"/>
      <w:lvlJc w:val="left"/>
      <w:pPr>
        <w:tabs>
          <w:tab w:val="num" w:pos="720"/>
        </w:tabs>
        <w:ind w:left="720" w:hanging="360"/>
      </w:pPr>
      <w:rPr>
        <w:rFonts w:ascii="Arial" w:hAnsi="Arial" w:hint="default"/>
      </w:rPr>
    </w:lvl>
    <w:lvl w:ilvl="1" w:tplc="76E0D858" w:tentative="1">
      <w:start w:val="1"/>
      <w:numFmt w:val="bullet"/>
      <w:lvlText w:val="•"/>
      <w:lvlJc w:val="left"/>
      <w:pPr>
        <w:tabs>
          <w:tab w:val="num" w:pos="1440"/>
        </w:tabs>
        <w:ind w:left="1440" w:hanging="360"/>
      </w:pPr>
      <w:rPr>
        <w:rFonts w:ascii="Arial" w:hAnsi="Arial" w:hint="default"/>
      </w:rPr>
    </w:lvl>
    <w:lvl w:ilvl="2" w:tplc="4282F9CC" w:tentative="1">
      <w:start w:val="1"/>
      <w:numFmt w:val="bullet"/>
      <w:lvlText w:val="•"/>
      <w:lvlJc w:val="left"/>
      <w:pPr>
        <w:tabs>
          <w:tab w:val="num" w:pos="2160"/>
        </w:tabs>
        <w:ind w:left="2160" w:hanging="360"/>
      </w:pPr>
      <w:rPr>
        <w:rFonts w:ascii="Arial" w:hAnsi="Arial" w:hint="default"/>
      </w:rPr>
    </w:lvl>
    <w:lvl w:ilvl="3" w:tplc="996E8B70" w:tentative="1">
      <w:start w:val="1"/>
      <w:numFmt w:val="bullet"/>
      <w:lvlText w:val="•"/>
      <w:lvlJc w:val="left"/>
      <w:pPr>
        <w:tabs>
          <w:tab w:val="num" w:pos="2880"/>
        </w:tabs>
        <w:ind w:left="2880" w:hanging="360"/>
      </w:pPr>
      <w:rPr>
        <w:rFonts w:ascii="Arial" w:hAnsi="Arial" w:hint="default"/>
      </w:rPr>
    </w:lvl>
    <w:lvl w:ilvl="4" w:tplc="E196DD58" w:tentative="1">
      <w:start w:val="1"/>
      <w:numFmt w:val="bullet"/>
      <w:lvlText w:val="•"/>
      <w:lvlJc w:val="left"/>
      <w:pPr>
        <w:tabs>
          <w:tab w:val="num" w:pos="3600"/>
        </w:tabs>
        <w:ind w:left="3600" w:hanging="360"/>
      </w:pPr>
      <w:rPr>
        <w:rFonts w:ascii="Arial" w:hAnsi="Arial" w:hint="default"/>
      </w:rPr>
    </w:lvl>
    <w:lvl w:ilvl="5" w:tplc="3DBEFFC0" w:tentative="1">
      <w:start w:val="1"/>
      <w:numFmt w:val="bullet"/>
      <w:lvlText w:val="•"/>
      <w:lvlJc w:val="left"/>
      <w:pPr>
        <w:tabs>
          <w:tab w:val="num" w:pos="4320"/>
        </w:tabs>
        <w:ind w:left="4320" w:hanging="360"/>
      </w:pPr>
      <w:rPr>
        <w:rFonts w:ascii="Arial" w:hAnsi="Arial" w:hint="default"/>
      </w:rPr>
    </w:lvl>
    <w:lvl w:ilvl="6" w:tplc="2C680F40" w:tentative="1">
      <w:start w:val="1"/>
      <w:numFmt w:val="bullet"/>
      <w:lvlText w:val="•"/>
      <w:lvlJc w:val="left"/>
      <w:pPr>
        <w:tabs>
          <w:tab w:val="num" w:pos="5040"/>
        </w:tabs>
        <w:ind w:left="5040" w:hanging="360"/>
      </w:pPr>
      <w:rPr>
        <w:rFonts w:ascii="Arial" w:hAnsi="Arial" w:hint="default"/>
      </w:rPr>
    </w:lvl>
    <w:lvl w:ilvl="7" w:tplc="45F8BF62" w:tentative="1">
      <w:start w:val="1"/>
      <w:numFmt w:val="bullet"/>
      <w:lvlText w:val="•"/>
      <w:lvlJc w:val="left"/>
      <w:pPr>
        <w:tabs>
          <w:tab w:val="num" w:pos="5760"/>
        </w:tabs>
        <w:ind w:left="5760" w:hanging="360"/>
      </w:pPr>
      <w:rPr>
        <w:rFonts w:ascii="Arial" w:hAnsi="Arial" w:hint="default"/>
      </w:rPr>
    </w:lvl>
    <w:lvl w:ilvl="8" w:tplc="94842D2A" w:tentative="1">
      <w:start w:val="1"/>
      <w:numFmt w:val="bullet"/>
      <w:lvlText w:val="•"/>
      <w:lvlJc w:val="left"/>
      <w:pPr>
        <w:tabs>
          <w:tab w:val="num" w:pos="6480"/>
        </w:tabs>
        <w:ind w:left="6480" w:hanging="360"/>
      </w:pPr>
      <w:rPr>
        <w:rFonts w:ascii="Arial" w:hAnsi="Arial" w:hint="default"/>
      </w:rPr>
    </w:lvl>
  </w:abstractNum>
  <w:abstractNum w:abstractNumId="4">
    <w:nsid w:val="12725011"/>
    <w:multiLevelType w:val="hybridMultilevel"/>
    <w:tmpl w:val="A83EE36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D338D1"/>
    <w:multiLevelType w:val="hybridMultilevel"/>
    <w:tmpl w:val="ED58092E"/>
    <w:lvl w:ilvl="0" w:tplc="746A89AA">
      <w:start w:val="1"/>
      <w:numFmt w:val="bullet"/>
      <w:lvlText w:val="•"/>
      <w:lvlJc w:val="left"/>
      <w:pPr>
        <w:tabs>
          <w:tab w:val="num" w:pos="720"/>
        </w:tabs>
        <w:ind w:left="720" w:hanging="360"/>
      </w:pPr>
      <w:rPr>
        <w:rFonts w:ascii="Arial" w:hAnsi="Arial" w:hint="default"/>
      </w:rPr>
    </w:lvl>
    <w:lvl w:ilvl="1" w:tplc="BC2EE4BE" w:tentative="1">
      <w:start w:val="1"/>
      <w:numFmt w:val="bullet"/>
      <w:lvlText w:val="•"/>
      <w:lvlJc w:val="left"/>
      <w:pPr>
        <w:tabs>
          <w:tab w:val="num" w:pos="1440"/>
        </w:tabs>
        <w:ind w:left="1440" w:hanging="360"/>
      </w:pPr>
      <w:rPr>
        <w:rFonts w:ascii="Arial" w:hAnsi="Arial" w:hint="default"/>
      </w:rPr>
    </w:lvl>
    <w:lvl w:ilvl="2" w:tplc="EFF41DC8" w:tentative="1">
      <w:start w:val="1"/>
      <w:numFmt w:val="bullet"/>
      <w:lvlText w:val="•"/>
      <w:lvlJc w:val="left"/>
      <w:pPr>
        <w:tabs>
          <w:tab w:val="num" w:pos="2160"/>
        </w:tabs>
        <w:ind w:left="2160" w:hanging="360"/>
      </w:pPr>
      <w:rPr>
        <w:rFonts w:ascii="Arial" w:hAnsi="Arial" w:hint="default"/>
      </w:rPr>
    </w:lvl>
    <w:lvl w:ilvl="3" w:tplc="E0441F6A" w:tentative="1">
      <w:start w:val="1"/>
      <w:numFmt w:val="bullet"/>
      <w:lvlText w:val="•"/>
      <w:lvlJc w:val="left"/>
      <w:pPr>
        <w:tabs>
          <w:tab w:val="num" w:pos="2880"/>
        </w:tabs>
        <w:ind w:left="2880" w:hanging="360"/>
      </w:pPr>
      <w:rPr>
        <w:rFonts w:ascii="Arial" w:hAnsi="Arial" w:hint="default"/>
      </w:rPr>
    </w:lvl>
    <w:lvl w:ilvl="4" w:tplc="75363BEE" w:tentative="1">
      <w:start w:val="1"/>
      <w:numFmt w:val="bullet"/>
      <w:lvlText w:val="•"/>
      <w:lvlJc w:val="left"/>
      <w:pPr>
        <w:tabs>
          <w:tab w:val="num" w:pos="3600"/>
        </w:tabs>
        <w:ind w:left="3600" w:hanging="360"/>
      </w:pPr>
      <w:rPr>
        <w:rFonts w:ascii="Arial" w:hAnsi="Arial" w:hint="default"/>
      </w:rPr>
    </w:lvl>
    <w:lvl w:ilvl="5" w:tplc="7B3E8174" w:tentative="1">
      <w:start w:val="1"/>
      <w:numFmt w:val="bullet"/>
      <w:lvlText w:val="•"/>
      <w:lvlJc w:val="left"/>
      <w:pPr>
        <w:tabs>
          <w:tab w:val="num" w:pos="4320"/>
        </w:tabs>
        <w:ind w:left="4320" w:hanging="360"/>
      </w:pPr>
      <w:rPr>
        <w:rFonts w:ascii="Arial" w:hAnsi="Arial" w:hint="default"/>
      </w:rPr>
    </w:lvl>
    <w:lvl w:ilvl="6" w:tplc="C096F462" w:tentative="1">
      <w:start w:val="1"/>
      <w:numFmt w:val="bullet"/>
      <w:lvlText w:val="•"/>
      <w:lvlJc w:val="left"/>
      <w:pPr>
        <w:tabs>
          <w:tab w:val="num" w:pos="5040"/>
        </w:tabs>
        <w:ind w:left="5040" w:hanging="360"/>
      </w:pPr>
      <w:rPr>
        <w:rFonts w:ascii="Arial" w:hAnsi="Arial" w:hint="default"/>
      </w:rPr>
    </w:lvl>
    <w:lvl w:ilvl="7" w:tplc="E1DEA62E" w:tentative="1">
      <w:start w:val="1"/>
      <w:numFmt w:val="bullet"/>
      <w:lvlText w:val="•"/>
      <w:lvlJc w:val="left"/>
      <w:pPr>
        <w:tabs>
          <w:tab w:val="num" w:pos="5760"/>
        </w:tabs>
        <w:ind w:left="5760" w:hanging="360"/>
      </w:pPr>
      <w:rPr>
        <w:rFonts w:ascii="Arial" w:hAnsi="Arial" w:hint="default"/>
      </w:rPr>
    </w:lvl>
    <w:lvl w:ilvl="8" w:tplc="B73287F2" w:tentative="1">
      <w:start w:val="1"/>
      <w:numFmt w:val="bullet"/>
      <w:lvlText w:val="•"/>
      <w:lvlJc w:val="left"/>
      <w:pPr>
        <w:tabs>
          <w:tab w:val="num" w:pos="6480"/>
        </w:tabs>
        <w:ind w:left="6480" w:hanging="360"/>
      </w:pPr>
      <w:rPr>
        <w:rFonts w:ascii="Arial" w:hAnsi="Arial" w:hint="default"/>
      </w:rPr>
    </w:lvl>
  </w:abstractNum>
  <w:abstractNum w:abstractNumId="6">
    <w:nsid w:val="19F326B4"/>
    <w:multiLevelType w:val="hybridMultilevel"/>
    <w:tmpl w:val="BE149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A3BBC"/>
    <w:multiLevelType w:val="hybridMultilevel"/>
    <w:tmpl w:val="5750F182"/>
    <w:lvl w:ilvl="0" w:tplc="DAFC776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26996BB4"/>
    <w:multiLevelType w:val="hybridMultilevel"/>
    <w:tmpl w:val="48F43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02FB4"/>
    <w:multiLevelType w:val="hybridMultilevel"/>
    <w:tmpl w:val="7BE8F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056F6"/>
    <w:multiLevelType w:val="hybridMultilevel"/>
    <w:tmpl w:val="E21CE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8551E"/>
    <w:multiLevelType w:val="hybridMultilevel"/>
    <w:tmpl w:val="662285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CF74794"/>
    <w:multiLevelType w:val="hybridMultilevel"/>
    <w:tmpl w:val="8EFE2522"/>
    <w:lvl w:ilvl="0" w:tplc="EA429552">
      <w:start w:val="1"/>
      <w:numFmt w:val="bullet"/>
      <w:lvlText w:val="•"/>
      <w:lvlJc w:val="left"/>
      <w:pPr>
        <w:tabs>
          <w:tab w:val="num" w:pos="720"/>
        </w:tabs>
        <w:ind w:left="720" w:hanging="360"/>
      </w:pPr>
      <w:rPr>
        <w:rFonts w:ascii="Arial" w:hAnsi="Arial" w:hint="default"/>
      </w:rPr>
    </w:lvl>
    <w:lvl w:ilvl="1" w:tplc="0CD6BDCA" w:tentative="1">
      <w:start w:val="1"/>
      <w:numFmt w:val="bullet"/>
      <w:lvlText w:val="•"/>
      <w:lvlJc w:val="left"/>
      <w:pPr>
        <w:tabs>
          <w:tab w:val="num" w:pos="1440"/>
        </w:tabs>
        <w:ind w:left="1440" w:hanging="360"/>
      </w:pPr>
      <w:rPr>
        <w:rFonts w:ascii="Arial" w:hAnsi="Arial" w:hint="default"/>
      </w:rPr>
    </w:lvl>
    <w:lvl w:ilvl="2" w:tplc="6D8275A6" w:tentative="1">
      <w:start w:val="1"/>
      <w:numFmt w:val="bullet"/>
      <w:lvlText w:val="•"/>
      <w:lvlJc w:val="left"/>
      <w:pPr>
        <w:tabs>
          <w:tab w:val="num" w:pos="2160"/>
        </w:tabs>
        <w:ind w:left="2160" w:hanging="360"/>
      </w:pPr>
      <w:rPr>
        <w:rFonts w:ascii="Arial" w:hAnsi="Arial" w:hint="default"/>
      </w:rPr>
    </w:lvl>
    <w:lvl w:ilvl="3" w:tplc="BE880DCA" w:tentative="1">
      <w:start w:val="1"/>
      <w:numFmt w:val="bullet"/>
      <w:lvlText w:val="•"/>
      <w:lvlJc w:val="left"/>
      <w:pPr>
        <w:tabs>
          <w:tab w:val="num" w:pos="2880"/>
        </w:tabs>
        <w:ind w:left="2880" w:hanging="360"/>
      </w:pPr>
      <w:rPr>
        <w:rFonts w:ascii="Arial" w:hAnsi="Arial" w:hint="default"/>
      </w:rPr>
    </w:lvl>
    <w:lvl w:ilvl="4" w:tplc="720A872C" w:tentative="1">
      <w:start w:val="1"/>
      <w:numFmt w:val="bullet"/>
      <w:lvlText w:val="•"/>
      <w:lvlJc w:val="left"/>
      <w:pPr>
        <w:tabs>
          <w:tab w:val="num" w:pos="3600"/>
        </w:tabs>
        <w:ind w:left="3600" w:hanging="360"/>
      </w:pPr>
      <w:rPr>
        <w:rFonts w:ascii="Arial" w:hAnsi="Arial" w:hint="default"/>
      </w:rPr>
    </w:lvl>
    <w:lvl w:ilvl="5" w:tplc="45EE33A4" w:tentative="1">
      <w:start w:val="1"/>
      <w:numFmt w:val="bullet"/>
      <w:lvlText w:val="•"/>
      <w:lvlJc w:val="left"/>
      <w:pPr>
        <w:tabs>
          <w:tab w:val="num" w:pos="4320"/>
        </w:tabs>
        <w:ind w:left="4320" w:hanging="360"/>
      </w:pPr>
      <w:rPr>
        <w:rFonts w:ascii="Arial" w:hAnsi="Arial" w:hint="default"/>
      </w:rPr>
    </w:lvl>
    <w:lvl w:ilvl="6" w:tplc="7B9C836E" w:tentative="1">
      <w:start w:val="1"/>
      <w:numFmt w:val="bullet"/>
      <w:lvlText w:val="•"/>
      <w:lvlJc w:val="left"/>
      <w:pPr>
        <w:tabs>
          <w:tab w:val="num" w:pos="5040"/>
        </w:tabs>
        <w:ind w:left="5040" w:hanging="360"/>
      </w:pPr>
      <w:rPr>
        <w:rFonts w:ascii="Arial" w:hAnsi="Arial" w:hint="default"/>
      </w:rPr>
    </w:lvl>
    <w:lvl w:ilvl="7" w:tplc="79820D5A" w:tentative="1">
      <w:start w:val="1"/>
      <w:numFmt w:val="bullet"/>
      <w:lvlText w:val="•"/>
      <w:lvlJc w:val="left"/>
      <w:pPr>
        <w:tabs>
          <w:tab w:val="num" w:pos="5760"/>
        </w:tabs>
        <w:ind w:left="5760" w:hanging="360"/>
      </w:pPr>
      <w:rPr>
        <w:rFonts w:ascii="Arial" w:hAnsi="Arial" w:hint="default"/>
      </w:rPr>
    </w:lvl>
    <w:lvl w:ilvl="8" w:tplc="B0B4919A" w:tentative="1">
      <w:start w:val="1"/>
      <w:numFmt w:val="bullet"/>
      <w:lvlText w:val="•"/>
      <w:lvlJc w:val="left"/>
      <w:pPr>
        <w:tabs>
          <w:tab w:val="num" w:pos="6480"/>
        </w:tabs>
        <w:ind w:left="6480" w:hanging="360"/>
      </w:pPr>
      <w:rPr>
        <w:rFonts w:ascii="Arial" w:hAnsi="Arial" w:hint="default"/>
      </w:rPr>
    </w:lvl>
  </w:abstractNum>
  <w:abstractNum w:abstractNumId="13">
    <w:nsid w:val="2DE911B2"/>
    <w:multiLevelType w:val="hybridMultilevel"/>
    <w:tmpl w:val="D84C6CC8"/>
    <w:lvl w:ilvl="0" w:tplc="D55013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331844"/>
    <w:multiLevelType w:val="hybridMultilevel"/>
    <w:tmpl w:val="62BC3D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5111F3"/>
    <w:multiLevelType w:val="hybridMultilevel"/>
    <w:tmpl w:val="947840D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546335"/>
    <w:multiLevelType w:val="hybridMultilevel"/>
    <w:tmpl w:val="E6607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1C20FB"/>
    <w:multiLevelType w:val="hybridMultilevel"/>
    <w:tmpl w:val="FA88E310"/>
    <w:lvl w:ilvl="0" w:tplc="7E8E9AD2">
      <w:numFmt w:val="bullet"/>
      <w:lvlText w:val="•"/>
      <w:lvlJc w:val="left"/>
      <w:pPr>
        <w:ind w:left="1245" w:hanging="525"/>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A3171"/>
    <w:multiLevelType w:val="hybridMultilevel"/>
    <w:tmpl w:val="F0A80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946F40"/>
    <w:multiLevelType w:val="hybridMultilevel"/>
    <w:tmpl w:val="A2DAFA3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C1B1659"/>
    <w:multiLevelType w:val="hybridMultilevel"/>
    <w:tmpl w:val="F28CAAD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3C3E606C"/>
    <w:multiLevelType w:val="hybridMultilevel"/>
    <w:tmpl w:val="D2C8F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A1F6C"/>
    <w:multiLevelType w:val="hybridMultilevel"/>
    <w:tmpl w:val="9B9A12E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00D62FB"/>
    <w:multiLevelType w:val="hybridMultilevel"/>
    <w:tmpl w:val="E4AC2FB6"/>
    <w:lvl w:ilvl="0" w:tplc="7E8E9AD2">
      <w:numFmt w:val="bullet"/>
      <w:lvlText w:val="•"/>
      <w:lvlJc w:val="left"/>
      <w:pPr>
        <w:ind w:left="1245" w:hanging="525"/>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327953"/>
    <w:multiLevelType w:val="hybridMultilevel"/>
    <w:tmpl w:val="4CDC1994"/>
    <w:lvl w:ilvl="0" w:tplc="B2BC6C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5823C61"/>
    <w:multiLevelType w:val="hybridMultilevel"/>
    <w:tmpl w:val="3E36F4B0"/>
    <w:lvl w:ilvl="0" w:tplc="9580ED8E">
      <w:start w:val="1"/>
      <w:numFmt w:val="bullet"/>
      <w:lvlText w:val="•"/>
      <w:lvlJc w:val="left"/>
      <w:pPr>
        <w:tabs>
          <w:tab w:val="num" w:pos="720"/>
        </w:tabs>
        <w:ind w:left="720" w:hanging="360"/>
      </w:pPr>
      <w:rPr>
        <w:rFonts w:ascii="Arial" w:hAnsi="Arial" w:hint="default"/>
      </w:rPr>
    </w:lvl>
    <w:lvl w:ilvl="1" w:tplc="F0A6B920" w:tentative="1">
      <w:start w:val="1"/>
      <w:numFmt w:val="bullet"/>
      <w:lvlText w:val="•"/>
      <w:lvlJc w:val="left"/>
      <w:pPr>
        <w:tabs>
          <w:tab w:val="num" w:pos="1440"/>
        </w:tabs>
        <w:ind w:left="1440" w:hanging="360"/>
      </w:pPr>
      <w:rPr>
        <w:rFonts w:ascii="Arial" w:hAnsi="Arial" w:hint="default"/>
      </w:rPr>
    </w:lvl>
    <w:lvl w:ilvl="2" w:tplc="75C2241A" w:tentative="1">
      <w:start w:val="1"/>
      <w:numFmt w:val="bullet"/>
      <w:lvlText w:val="•"/>
      <w:lvlJc w:val="left"/>
      <w:pPr>
        <w:tabs>
          <w:tab w:val="num" w:pos="2160"/>
        </w:tabs>
        <w:ind w:left="2160" w:hanging="360"/>
      </w:pPr>
      <w:rPr>
        <w:rFonts w:ascii="Arial" w:hAnsi="Arial" w:hint="default"/>
      </w:rPr>
    </w:lvl>
    <w:lvl w:ilvl="3" w:tplc="42702EE2" w:tentative="1">
      <w:start w:val="1"/>
      <w:numFmt w:val="bullet"/>
      <w:lvlText w:val="•"/>
      <w:lvlJc w:val="left"/>
      <w:pPr>
        <w:tabs>
          <w:tab w:val="num" w:pos="2880"/>
        </w:tabs>
        <w:ind w:left="2880" w:hanging="360"/>
      </w:pPr>
      <w:rPr>
        <w:rFonts w:ascii="Arial" w:hAnsi="Arial" w:hint="default"/>
      </w:rPr>
    </w:lvl>
    <w:lvl w:ilvl="4" w:tplc="FF14259A" w:tentative="1">
      <w:start w:val="1"/>
      <w:numFmt w:val="bullet"/>
      <w:lvlText w:val="•"/>
      <w:lvlJc w:val="left"/>
      <w:pPr>
        <w:tabs>
          <w:tab w:val="num" w:pos="3600"/>
        </w:tabs>
        <w:ind w:left="3600" w:hanging="360"/>
      </w:pPr>
      <w:rPr>
        <w:rFonts w:ascii="Arial" w:hAnsi="Arial" w:hint="default"/>
      </w:rPr>
    </w:lvl>
    <w:lvl w:ilvl="5" w:tplc="FB6A9C0C" w:tentative="1">
      <w:start w:val="1"/>
      <w:numFmt w:val="bullet"/>
      <w:lvlText w:val="•"/>
      <w:lvlJc w:val="left"/>
      <w:pPr>
        <w:tabs>
          <w:tab w:val="num" w:pos="4320"/>
        </w:tabs>
        <w:ind w:left="4320" w:hanging="360"/>
      </w:pPr>
      <w:rPr>
        <w:rFonts w:ascii="Arial" w:hAnsi="Arial" w:hint="default"/>
      </w:rPr>
    </w:lvl>
    <w:lvl w:ilvl="6" w:tplc="0D6E94D8" w:tentative="1">
      <w:start w:val="1"/>
      <w:numFmt w:val="bullet"/>
      <w:lvlText w:val="•"/>
      <w:lvlJc w:val="left"/>
      <w:pPr>
        <w:tabs>
          <w:tab w:val="num" w:pos="5040"/>
        </w:tabs>
        <w:ind w:left="5040" w:hanging="360"/>
      </w:pPr>
      <w:rPr>
        <w:rFonts w:ascii="Arial" w:hAnsi="Arial" w:hint="default"/>
      </w:rPr>
    </w:lvl>
    <w:lvl w:ilvl="7" w:tplc="A3465892" w:tentative="1">
      <w:start w:val="1"/>
      <w:numFmt w:val="bullet"/>
      <w:lvlText w:val="•"/>
      <w:lvlJc w:val="left"/>
      <w:pPr>
        <w:tabs>
          <w:tab w:val="num" w:pos="5760"/>
        </w:tabs>
        <w:ind w:left="5760" w:hanging="360"/>
      </w:pPr>
      <w:rPr>
        <w:rFonts w:ascii="Arial" w:hAnsi="Arial" w:hint="default"/>
      </w:rPr>
    </w:lvl>
    <w:lvl w:ilvl="8" w:tplc="2F6001CC" w:tentative="1">
      <w:start w:val="1"/>
      <w:numFmt w:val="bullet"/>
      <w:lvlText w:val="•"/>
      <w:lvlJc w:val="left"/>
      <w:pPr>
        <w:tabs>
          <w:tab w:val="num" w:pos="6480"/>
        </w:tabs>
        <w:ind w:left="6480" w:hanging="360"/>
      </w:pPr>
      <w:rPr>
        <w:rFonts w:ascii="Arial" w:hAnsi="Arial" w:hint="default"/>
      </w:rPr>
    </w:lvl>
  </w:abstractNum>
  <w:abstractNum w:abstractNumId="26">
    <w:nsid w:val="46206EB9"/>
    <w:multiLevelType w:val="hybridMultilevel"/>
    <w:tmpl w:val="E574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E37E5A"/>
    <w:multiLevelType w:val="hybridMultilevel"/>
    <w:tmpl w:val="53BCDB0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4C962EA"/>
    <w:multiLevelType w:val="hybridMultilevel"/>
    <w:tmpl w:val="CFD2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D044EA"/>
    <w:multiLevelType w:val="hybridMultilevel"/>
    <w:tmpl w:val="32B2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775A7"/>
    <w:multiLevelType w:val="hybridMultilevel"/>
    <w:tmpl w:val="C3D8AC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31">
    <w:nsid w:val="584A5C7E"/>
    <w:multiLevelType w:val="hybridMultilevel"/>
    <w:tmpl w:val="39223B4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64672014"/>
    <w:multiLevelType w:val="hybridMultilevel"/>
    <w:tmpl w:val="C7964C7C"/>
    <w:lvl w:ilvl="0" w:tplc="04090003">
      <w:start w:val="1"/>
      <w:numFmt w:val="bullet"/>
      <w:lvlText w:val="o"/>
      <w:lvlJc w:val="left"/>
      <w:pPr>
        <w:ind w:left="2160" w:hanging="360"/>
      </w:pPr>
      <w:rPr>
        <w:rFonts w:ascii="Courier New" w:hAnsi="Courier New" w:cs="Times New Roman"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33">
    <w:nsid w:val="6767338E"/>
    <w:multiLevelType w:val="hybridMultilevel"/>
    <w:tmpl w:val="8B9ED552"/>
    <w:lvl w:ilvl="0" w:tplc="2AD8F656">
      <w:start w:val="1"/>
      <w:numFmt w:val="bullet"/>
      <w:lvlText w:val="•"/>
      <w:lvlJc w:val="left"/>
      <w:pPr>
        <w:tabs>
          <w:tab w:val="num" w:pos="720"/>
        </w:tabs>
        <w:ind w:left="720" w:hanging="360"/>
      </w:pPr>
      <w:rPr>
        <w:rFonts w:ascii="Arial" w:hAnsi="Arial" w:hint="default"/>
      </w:rPr>
    </w:lvl>
    <w:lvl w:ilvl="1" w:tplc="EC647172">
      <w:start w:val="465"/>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8FE45AA">
      <w:start w:val="1"/>
      <w:numFmt w:val="bullet"/>
      <w:lvlText w:val="•"/>
      <w:lvlJc w:val="left"/>
      <w:pPr>
        <w:tabs>
          <w:tab w:val="num" w:pos="3600"/>
        </w:tabs>
        <w:ind w:left="3600" w:hanging="360"/>
      </w:pPr>
      <w:rPr>
        <w:rFonts w:ascii="Arial" w:hAnsi="Arial" w:hint="default"/>
      </w:rPr>
    </w:lvl>
    <w:lvl w:ilvl="5" w:tplc="034854C0" w:tentative="1">
      <w:start w:val="1"/>
      <w:numFmt w:val="bullet"/>
      <w:lvlText w:val="•"/>
      <w:lvlJc w:val="left"/>
      <w:pPr>
        <w:tabs>
          <w:tab w:val="num" w:pos="4320"/>
        </w:tabs>
        <w:ind w:left="4320" w:hanging="360"/>
      </w:pPr>
      <w:rPr>
        <w:rFonts w:ascii="Arial" w:hAnsi="Arial" w:hint="default"/>
      </w:rPr>
    </w:lvl>
    <w:lvl w:ilvl="6" w:tplc="BE8CAB70" w:tentative="1">
      <w:start w:val="1"/>
      <w:numFmt w:val="bullet"/>
      <w:lvlText w:val="•"/>
      <w:lvlJc w:val="left"/>
      <w:pPr>
        <w:tabs>
          <w:tab w:val="num" w:pos="5040"/>
        </w:tabs>
        <w:ind w:left="5040" w:hanging="360"/>
      </w:pPr>
      <w:rPr>
        <w:rFonts w:ascii="Arial" w:hAnsi="Arial" w:hint="default"/>
      </w:rPr>
    </w:lvl>
    <w:lvl w:ilvl="7" w:tplc="5194325E" w:tentative="1">
      <w:start w:val="1"/>
      <w:numFmt w:val="bullet"/>
      <w:lvlText w:val="•"/>
      <w:lvlJc w:val="left"/>
      <w:pPr>
        <w:tabs>
          <w:tab w:val="num" w:pos="5760"/>
        </w:tabs>
        <w:ind w:left="5760" w:hanging="360"/>
      </w:pPr>
      <w:rPr>
        <w:rFonts w:ascii="Arial" w:hAnsi="Arial" w:hint="default"/>
      </w:rPr>
    </w:lvl>
    <w:lvl w:ilvl="8" w:tplc="BCF2074C" w:tentative="1">
      <w:start w:val="1"/>
      <w:numFmt w:val="bullet"/>
      <w:lvlText w:val="•"/>
      <w:lvlJc w:val="left"/>
      <w:pPr>
        <w:tabs>
          <w:tab w:val="num" w:pos="6480"/>
        </w:tabs>
        <w:ind w:left="6480" w:hanging="360"/>
      </w:pPr>
      <w:rPr>
        <w:rFonts w:ascii="Arial" w:hAnsi="Arial" w:hint="default"/>
      </w:rPr>
    </w:lvl>
  </w:abstractNum>
  <w:abstractNum w:abstractNumId="34">
    <w:nsid w:val="67976C1A"/>
    <w:multiLevelType w:val="hybridMultilevel"/>
    <w:tmpl w:val="1F068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EB2416"/>
    <w:multiLevelType w:val="hybridMultilevel"/>
    <w:tmpl w:val="3FD6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3069A6"/>
    <w:multiLevelType w:val="hybridMultilevel"/>
    <w:tmpl w:val="CAFA6DFE"/>
    <w:lvl w:ilvl="0" w:tplc="1D72E434">
      <w:start w:val="1"/>
      <w:numFmt w:val="bullet"/>
      <w:lvlText w:val="•"/>
      <w:lvlJc w:val="left"/>
      <w:pPr>
        <w:tabs>
          <w:tab w:val="num" w:pos="720"/>
        </w:tabs>
        <w:ind w:left="720" w:hanging="360"/>
      </w:pPr>
      <w:rPr>
        <w:rFonts w:ascii="Arial" w:hAnsi="Arial" w:hint="default"/>
      </w:rPr>
    </w:lvl>
    <w:lvl w:ilvl="1" w:tplc="1FF43054" w:tentative="1">
      <w:start w:val="1"/>
      <w:numFmt w:val="bullet"/>
      <w:lvlText w:val="•"/>
      <w:lvlJc w:val="left"/>
      <w:pPr>
        <w:tabs>
          <w:tab w:val="num" w:pos="1440"/>
        </w:tabs>
        <w:ind w:left="1440" w:hanging="360"/>
      </w:pPr>
      <w:rPr>
        <w:rFonts w:ascii="Arial" w:hAnsi="Arial" w:hint="default"/>
      </w:rPr>
    </w:lvl>
    <w:lvl w:ilvl="2" w:tplc="552CCB70" w:tentative="1">
      <w:start w:val="1"/>
      <w:numFmt w:val="bullet"/>
      <w:lvlText w:val="•"/>
      <w:lvlJc w:val="left"/>
      <w:pPr>
        <w:tabs>
          <w:tab w:val="num" w:pos="2160"/>
        </w:tabs>
        <w:ind w:left="2160" w:hanging="360"/>
      </w:pPr>
      <w:rPr>
        <w:rFonts w:ascii="Arial" w:hAnsi="Arial" w:hint="default"/>
      </w:rPr>
    </w:lvl>
    <w:lvl w:ilvl="3" w:tplc="FAE83404" w:tentative="1">
      <w:start w:val="1"/>
      <w:numFmt w:val="bullet"/>
      <w:lvlText w:val="•"/>
      <w:lvlJc w:val="left"/>
      <w:pPr>
        <w:tabs>
          <w:tab w:val="num" w:pos="2880"/>
        </w:tabs>
        <w:ind w:left="2880" w:hanging="360"/>
      </w:pPr>
      <w:rPr>
        <w:rFonts w:ascii="Arial" w:hAnsi="Arial" w:hint="default"/>
      </w:rPr>
    </w:lvl>
    <w:lvl w:ilvl="4" w:tplc="0F3E2B10" w:tentative="1">
      <w:start w:val="1"/>
      <w:numFmt w:val="bullet"/>
      <w:lvlText w:val="•"/>
      <w:lvlJc w:val="left"/>
      <w:pPr>
        <w:tabs>
          <w:tab w:val="num" w:pos="3600"/>
        </w:tabs>
        <w:ind w:left="3600" w:hanging="360"/>
      </w:pPr>
      <w:rPr>
        <w:rFonts w:ascii="Arial" w:hAnsi="Arial" w:hint="default"/>
      </w:rPr>
    </w:lvl>
    <w:lvl w:ilvl="5" w:tplc="8E20CDAA" w:tentative="1">
      <w:start w:val="1"/>
      <w:numFmt w:val="bullet"/>
      <w:lvlText w:val="•"/>
      <w:lvlJc w:val="left"/>
      <w:pPr>
        <w:tabs>
          <w:tab w:val="num" w:pos="4320"/>
        </w:tabs>
        <w:ind w:left="4320" w:hanging="360"/>
      </w:pPr>
      <w:rPr>
        <w:rFonts w:ascii="Arial" w:hAnsi="Arial" w:hint="default"/>
      </w:rPr>
    </w:lvl>
    <w:lvl w:ilvl="6" w:tplc="A18E477C" w:tentative="1">
      <w:start w:val="1"/>
      <w:numFmt w:val="bullet"/>
      <w:lvlText w:val="•"/>
      <w:lvlJc w:val="left"/>
      <w:pPr>
        <w:tabs>
          <w:tab w:val="num" w:pos="5040"/>
        </w:tabs>
        <w:ind w:left="5040" w:hanging="360"/>
      </w:pPr>
      <w:rPr>
        <w:rFonts w:ascii="Arial" w:hAnsi="Arial" w:hint="default"/>
      </w:rPr>
    </w:lvl>
    <w:lvl w:ilvl="7" w:tplc="BB3ED8AC" w:tentative="1">
      <w:start w:val="1"/>
      <w:numFmt w:val="bullet"/>
      <w:lvlText w:val="•"/>
      <w:lvlJc w:val="left"/>
      <w:pPr>
        <w:tabs>
          <w:tab w:val="num" w:pos="5760"/>
        </w:tabs>
        <w:ind w:left="5760" w:hanging="360"/>
      </w:pPr>
      <w:rPr>
        <w:rFonts w:ascii="Arial" w:hAnsi="Arial" w:hint="default"/>
      </w:rPr>
    </w:lvl>
    <w:lvl w:ilvl="8" w:tplc="E5A8F10C" w:tentative="1">
      <w:start w:val="1"/>
      <w:numFmt w:val="bullet"/>
      <w:lvlText w:val="•"/>
      <w:lvlJc w:val="left"/>
      <w:pPr>
        <w:tabs>
          <w:tab w:val="num" w:pos="6480"/>
        </w:tabs>
        <w:ind w:left="6480" w:hanging="360"/>
      </w:pPr>
      <w:rPr>
        <w:rFonts w:ascii="Arial" w:hAnsi="Arial" w:hint="default"/>
      </w:rPr>
    </w:lvl>
  </w:abstractNum>
  <w:abstractNum w:abstractNumId="37">
    <w:nsid w:val="6B3F2B1D"/>
    <w:multiLevelType w:val="hybridMultilevel"/>
    <w:tmpl w:val="F844C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FC6050"/>
    <w:multiLevelType w:val="hybridMultilevel"/>
    <w:tmpl w:val="575A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D71F6B"/>
    <w:multiLevelType w:val="hybridMultilevel"/>
    <w:tmpl w:val="F36C39D0"/>
    <w:lvl w:ilvl="0" w:tplc="7E8E9AD2">
      <w:numFmt w:val="bullet"/>
      <w:lvlText w:val="•"/>
      <w:lvlJc w:val="left"/>
      <w:pPr>
        <w:ind w:left="1245" w:hanging="525"/>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FA31CB9"/>
    <w:multiLevelType w:val="hybridMultilevel"/>
    <w:tmpl w:val="2E0022B4"/>
    <w:lvl w:ilvl="0" w:tplc="04090003">
      <w:start w:val="1"/>
      <w:numFmt w:val="bullet"/>
      <w:lvlText w:val="o"/>
      <w:lvlJc w:val="left"/>
      <w:pPr>
        <w:ind w:left="2160" w:hanging="360"/>
      </w:pPr>
      <w:rPr>
        <w:rFonts w:ascii="Courier New" w:hAnsi="Courier New" w:cs="Times New Roman"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41">
    <w:nsid w:val="712E3174"/>
    <w:multiLevelType w:val="hybridMultilevel"/>
    <w:tmpl w:val="BB9E4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015CB5"/>
    <w:multiLevelType w:val="hybridMultilevel"/>
    <w:tmpl w:val="BA0AC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0452D3"/>
    <w:multiLevelType w:val="hybridMultilevel"/>
    <w:tmpl w:val="70C6E8A8"/>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7651DB8"/>
    <w:multiLevelType w:val="hybridMultilevel"/>
    <w:tmpl w:val="8528B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81E7734"/>
    <w:multiLevelType w:val="hybridMultilevel"/>
    <w:tmpl w:val="C9AC6C0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6">
    <w:nsid w:val="7D724B7A"/>
    <w:multiLevelType w:val="hybridMultilevel"/>
    <w:tmpl w:val="FBC449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1"/>
  </w:num>
  <w:num w:numId="2">
    <w:abstractNumId w:val="10"/>
  </w:num>
  <w:num w:numId="3">
    <w:abstractNumId w:val="35"/>
  </w:num>
  <w:num w:numId="4">
    <w:abstractNumId w:val="42"/>
  </w:num>
  <w:num w:numId="5">
    <w:abstractNumId w:val="34"/>
  </w:num>
  <w:num w:numId="6">
    <w:abstractNumId w:val="28"/>
  </w:num>
  <w:num w:numId="7">
    <w:abstractNumId w:val="13"/>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4"/>
  </w:num>
  <w:num w:numId="11">
    <w:abstractNumId w:val="43"/>
  </w:num>
  <w:num w:numId="12">
    <w:abstractNumId w:val="15"/>
  </w:num>
  <w:num w:numId="13">
    <w:abstractNumId w:val="4"/>
  </w:num>
  <w:num w:numId="14">
    <w:abstractNumId w:val="40"/>
  </w:num>
  <w:num w:numId="15">
    <w:abstractNumId w:val="30"/>
  </w:num>
  <w:num w:numId="16">
    <w:abstractNumId w:val="32"/>
  </w:num>
  <w:num w:numId="17">
    <w:abstractNumId w:val="14"/>
  </w:num>
  <w:num w:numId="18">
    <w:abstractNumId w:val="33"/>
  </w:num>
  <w:num w:numId="19">
    <w:abstractNumId w:val="31"/>
  </w:num>
  <w:num w:numId="20">
    <w:abstractNumId w:val="20"/>
  </w:num>
  <w:num w:numId="21">
    <w:abstractNumId w:val="11"/>
  </w:num>
  <w:num w:numId="22">
    <w:abstractNumId w:val="27"/>
  </w:num>
  <w:num w:numId="23">
    <w:abstractNumId w:val="22"/>
  </w:num>
  <w:num w:numId="24">
    <w:abstractNumId w:val="19"/>
  </w:num>
  <w:num w:numId="25">
    <w:abstractNumId w:val="6"/>
  </w:num>
  <w:num w:numId="26">
    <w:abstractNumId w:val="25"/>
  </w:num>
  <w:num w:numId="27">
    <w:abstractNumId w:val="1"/>
  </w:num>
  <w:num w:numId="28">
    <w:abstractNumId w:val="3"/>
  </w:num>
  <w:num w:numId="29">
    <w:abstractNumId w:val="12"/>
  </w:num>
  <w:num w:numId="30">
    <w:abstractNumId w:val="5"/>
  </w:num>
  <w:num w:numId="31">
    <w:abstractNumId w:val="36"/>
  </w:num>
  <w:num w:numId="32">
    <w:abstractNumId w:val="29"/>
  </w:num>
  <w:num w:numId="33">
    <w:abstractNumId w:val="38"/>
  </w:num>
  <w:num w:numId="34">
    <w:abstractNumId w:val="26"/>
  </w:num>
  <w:num w:numId="35">
    <w:abstractNumId w:val="39"/>
  </w:num>
  <w:num w:numId="36">
    <w:abstractNumId w:val="23"/>
  </w:num>
  <w:num w:numId="37">
    <w:abstractNumId w:val="17"/>
  </w:num>
  <w:num w:numId="38">
    <w:abstractNumId w:val="9"/>
  </w:num>
  <w:num w:numId="39">
    <w:abstractNumId w:val="8"/>
  </w:num>
  <w:num w:numId="40">
    <w:abstractNumId w:val="18"/>
  </w:num>
  <w:num w:numId="41">
    <w:abstractNumId w:val="0"/>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E7"/>
    <w:rsid w:val="00002213"/>
    <w:rsid w:val="0002712A"/>
    <w:rsid w:val="00027A7B"/>
    <w:rsid w:val="0005131C"/>
    <w:rsid w:val="0005391B"/>
    <w:rsid w:val="000540FD"/>
    <w:rsid w:val="0008549A"/>
    <w:rsid w:val="00092A82"/>
    <w:rsid w:val="00093E97"/>
    <w:rsid w:val="000C6074"/>
    <w:rsid w:val="000D0748"/>
    <w:rsid w:val="00136955"/>
    <w:rsid w:val="001373C2"/>
    <w:rsid w:val="00141C0B"/>
    <w:rsid w:val="001470CC"/>
    <w:rsid w:val="001742CB"/>
    <w:rsid w:val="00191AD4"/>
    <w:rsid w:val="001921C9"/>
    <w:rsid w:val="00194115"/>
    <w:rsid w:val="001A1CF8"/>
    <w:rsid w:val="001A6A39"/>
    <w:rsid w:val="001A6ABF"/>
    <w:rsid w:val="001B0412"/>
    <w:rsid w:val="0021150C"/>
    <w:rsid w:val="00224BA7"/>
    <w:rsid w:val="002448CF"/>
    <w:rsid w:val="002827F0"/>
    <w:rsid w:val="002845B2"/>
    <w:rsid w:val="0028674B"/>
    <w:rsid w:val="002908D2"/>
    <w:rsid w:val="00291E60"/>
    <w:rsid w:val="00294B15"/>
    <w:rsid w:val="002A3AC3"/>
    <w:rsid w:val="002A7A7A"/>
    <w:rsid w:val="002C2A8C"/>
    <w:rsid w:val="002F6760"/>
    <w:rsid w:val="002F78F3"/>
    <w:rsid w:val="003536BB"/>
    <w:rsid w:val="00357F9C"/>
    <w:rsid w:val="00367415"/>
    <w:rsid w:val="00394252"/>
    <w:rsid w:val="0039522F"/>
    <w:rsid w:val="0039768B"/>
    <w:rsid w:val="00397853"/>
    <w:rsid w:val="003B2ADA"/>
    <w:rsid w:val="003B2B97"/>
    <w:rsid w:val="003C3C71"/>
    <w:rsid w:val="003D0A1A"/>
    <w:rsid w:val="003E31BF"/>
    <w:rsid w:val="003E5DED"/>
    <w:rsid w:val="003F7914"/>
    <w:rsid w:val="00404116"/>
    <w:rsid w:val="00431C89"/>
    <w:rsid w:val="00440E75"/>
    <w:rsid w:val="0045448B"/>
    <w:rsid w:val="00456DBD"/>
    <w:rsid w:val="004722A9"/>
    <w:rsid w:val="004824AE"/>
    <w:rsid w:val="00487AF6"/>
    <w:rsid w:val="004A384C"/>
    <w:rsid w:val="004B191F"/>
    <w:rsid w:val="004B5296"/>
    <w:rsid w:val="004C69FE"/>
    <w:rsid w:val="004C6FD3"/>
    <w:rsid w:val="004E58CD"/>
    <w:rsid w:val="0050029D"/>
    <w:rsid w:val="00502041"/>
    <w:rsid w:val="00516E74"/>
    <w:rsid w:val="00523832"/>
    <w:rsid w:val="005700DD"/>
    <w:rsid w:val="005C067E"/>
    <w:rsid w:val="005C50D6"/>
    <w:rsid w:val="005D4261"/>
    <w:rsid w:val="005D7334"/>
    <w:rsid w:val="005E389D"/>
    <w:rsid w:val="005E7BB4"/>
    <w:rsid w:val="005F7B83"/>
    <w:rsid w:val="006466D7"/>
    <w:rsid w:val="00653E17"/>
    <w:rsid w:val="00656942"/>
    <w:rsid w:val="006A5F5D"/>
    <w:rsid w:val="006B1B84"/>
    <w:rsid w:val="006B6109"/>
    <w:rsid w:val="006D2541"/>
    <w:rsid w:val="006F5A8F"/>
    <w:rsid w:val="00741B04"/>
    <w:rsid w:val="0074296E"/>
    <w:rsid w:val="00756C78"/>
    <w:rsid w:val="007662D1"/>
    <w:rsid w:val="00766507"/>
    <w:rsid w:val="0077340B"/>
    <w:rsid w:val="007A68D0"/>
    <w:rsid w:val="007A76AC"/>
    <w:rsid w:val="007C58A8"/>
    <w:rsid w:val="007F1799"/>
    <w:rsid w:val="007F3EB0"/>
    <w:rsid w:val="007F4D8A"/>
    <w:rsid w:val="008126CF"/>
    <w:rsid w:val="00822339"/>
    <w:rsid w:val="00845E89"/>
    <w:rsid w:val="00875A57"/>
    <w:rsid w:val="00877228"/>
    <w:rsid w:val="0089306B"/>
    <w:rsid w:val="0089779F"/>
    <w:rsid w:val="008A636A"/>
    <w:rsid w:val="008C0A7B"/>
    <w:rsid w:val="008C7F15"/>
    <w:rsid w:val="008F57CB"/>
    <w:rsid w:val="0090668E"/>
    <w:rsid w:val="00922C58"/>
    <w:rsid w:val="00923C55"/>
    <w:rsid w:val="00932534"/>
    <w:rsid w:val="00933C1A"/>
    <w:rsid w:val="009368C2"/>
    <w:rsid w:val="0094093D"/>
    <w:rsid w:val="0094189C"/>
    <w:rsid w:val="00943813"/>
    <w:rsid w:val="00954307"/>
    <w:rsid w:val="00961BC0"/>
    <w:rsid w:val="00965D7E"/>
    <w:rsid w:val="00972175"/>
    <w:rsid w:val="009828D1"/>
    <w:rsid w:val="00983CE1"/>
    <w:rsid w:val="009B60B3"/>
    <w:rsid w:val="009C4382"/>
    <w:rsid w:val="009E2BE0"/>
    <w:rsid w:val="009E3080"/>
    <w:rsid w:val="009F1302"/>
    <w:rsid w:val="00A12457"/>
    <w:rsid w:val="00A13E2E"/>
    <w:rsid w:val="00A210FA"/>
    <w:rsid w:val="00A3138B"/>
    <w:rsid w:val="00A41302"/>
    <w:rsid w:val="00A90203"/>
    <w:rsid w:val="00A913D8"/>
    <w:rsid w:val="00A94689"/>
    <w:rsid w:val="00AC089E"/>
    <w:rsid w:val="00AC51ED"/>
    <w:rsid w:val="00AC769A"/>
    <w:rsid w:val="00AD768F"/>
    <w:rsid w:val="00AE1CAC"/>
    <w:rsid w:val="00AF421A"/>
    <w:rsid w:val="00B0300A"/>
    <w:rsid w:val="00B031E0"/>
    <w:rsid w:val="00B1479A"/>
    <w:rsid w:val="00B27C94"/>
    <w:rsid w:val="00B401F5"/>
    <w:rsid w:val="00B535EF"/>
    <w:rsid w:val="00B56F4D"/>
    <w:rsid w:val="00B66C67"/>
    <w:rsid w:val="00B748E4"/>
    <w:rsid w:val="00B93238"/>
    <w:rsid w:val="00B96C50"/>
    <w:rsid w:val="00BA5277"/>
    <w:rsid w:val="00BF4D58"/>
    <w:rsid w:val="00BF7EDC"/>
    <w:rsid w:val="00C02452"/>
    <w:rsid w:val="00C13433"/>
    <w:rsid w:val="00C154CE"/>
    <w:rsid w:val="00C31DA9"/>
    <w:rsid w:val="00C33DD0"/>
    <w:rsid w:val="00C54C55"/>
    <w:rsid w:val="00C54DEC"/>
    <w:rsid w:val="00C96771"/>
    <w:rsid w:val="00CA2948"/>
    <w:rsid w:val="00CB23FC"/>
    <w:rsid w:val="00CC102A"/>
    <w:rsid w:val="00CC3D89"/>
    <w:rsid w:val="00CC51A0"/>
    <w:rsid w:val="00CF4CE8"/>
    <w:rsid w:val="00D725A8"/>
    <w:rsid w:val="00D90DC0"/>
    <w:rsid w:val="00DB6AD2"/>
    <w:rsid w:val="00DC2CAE"/>
    <w:rsid w:val="00DC4AED"/>
    <w:rsid w:val="00DD1FD8"/>
    <w:rsid w:val="00DE64DD"/>
    <w:rsid w:val="00E104E2"/>
    <w:rsid w:val="00E22F5C"/>
    <w:rsid w:val="00E23748"/>
    <w:rsid w:val="00E31819"/>
    <w:rsid w:val="00E37DF0"/>
    <w:rsid w:val="00E437CC"/>
    <w:rsid w:val="00E513DC"/>
    <w:rsid w:val="00E666E9"/>
    <w:rsid w:val="00E91F49"/>
    <w:rsid w:val="00E921FF"/>
    <w:rsid w:val="00E9394C"/>
    <w:rsid w:val="00EA6B47"/>
    <w:rsid w:val="00EB5E1A"/>
    <w:rsid w:val="00EB6D60"/>
    <w:rsid w:val="00EC3104"/>
    <w:rsid w:val="00ED24E4"/>
    <w:rsid w:val="00EE17A8"/>
    <w:rsid w:val="00EE6E69"/>
    <w:rsid w:val="00EE7FB9"/>
    <w:rsid w:val="00F10612"/>
    <w:rsid w:val="00F133CC"/>
    <w:rsid w:val="00F42FA3"/>
    <w:rsid w:val="00F530E4"/>
    <w:rsid w:val="00F571AD"/>
    <w:rsid w:val="00F63607"/>
    <w:rsid w:val="00F82B90"/>
    <w:rsid w:val="00F925D1"/>
    <w:rsid w:val="00FB44AA"/>
    <w:rsid w:val="00FF1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F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E7"/>
    <w:pPr>
      <w:ind w:left="720"/>
      <w:contextualSpacing/>
    </w:pPr>
  </w:style>
  <w:style w:type="paragraph" w:styleId="NormalWeb">
    <w:name w:val="Normal (Web)"/>
    <w:basedOn w:val="Normal"/>
    <w:uiPriority w:val="99"/>
    <w:semiHidden/>
    <w:unhideWhenUsed/>
    <w:rsid w:val="00DE64D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9E"/>
    <w:rPr>
      <w:color w:val="0000FF" w:themeColor="hyperlink"/>
      <w:u w:val="single"/>
    </w:rPr>
  </w:style>
  <w:style w:type="paragraph" w:styleId="BalloonText">
    <w:name w:val="Balloon Text"/>
    <w:basedOn w:val="Normal"/>
    <w:link w:val="BalloonTextChar"/>
    <w:uiPriority w:val="99"/>
    <w:semiHidden/>
    <w:unhideWhenUsed/>
    <w:rsid w:val="00656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42"/>
    <w:rPr>
      <w:rFonts w:ascii="Tahoma" w:hAnsi="Tahoma" w:cs="Tahoma"/>
      <w:sz w:val="16"/>
      <w:szCs w:val="16"/>
    </w:rPr>
  </w:style>
  <w:style w:type="character" w:styleId="CommentReference">
    <w:name w:val="annotation reference"/>
    <w:basedOn w:val="DefaultParagraphFont"/>
    <w:uiPriority w:val="99"/>
    <w:semiHidden/>
    <w:unhideWhenUsed/>
    <w:rsid w:val="002448CF"/>
    <w:rPr>
      <w:sz w:val="16"/>
      <w:szCs w:val="16"/>
    </w:rPr>
  </w:style>
  <w:style w:type="paragraph" w:styleId="CommentText">
    <w:name w:val="annotation text"/>
    <w:basedOn w:val="Normal"/>
    <w:link w:val="CommentTextChar"/>
    <w:uiPriority w:val="99"/>
    <w:semiHidden/>
    <w:unhideWhenUsed/>
    <w:rsid w:val="002448CF"/>
    <w:pPr>
      <w:spacing w:line="240" w:lineRule="auto"/>
    </w:pPr>
    <w:rPr>
      <w:sz w:val="20"/>
      <w:szCs w:val="20"/>
    </w:rPr>
  </w:style>
  <w:style w:type="character" w:customStyle="1" w:styleId="CommentTextChar">
    <w:name w:val="Comment Text Char"/>
    <w:basedOn w:val="DefaultParagraphFont"/>
    <w:link w:val="CommentText"/>
    <w:uiPriority w:val="99"/>
    <w:semiHidden/>
    <w:rsid w:val="002448CF"/>
    <w:rPr>
      <w:sz w:val="20"/>
      <w:szCs w:val="20"/>
    </w:rPr>
  </w:style>
  <w:style w:type="paragraph" w:styleId="CommentSubject">
    <w:name w:val="annotation subject"/>
    <w:basedOn w:val="CommentText"/>
    <w:next w:val="CommentText"/>
    <w:link w:val="CommentSubjectChar"/>
    <w:uiPriority w:val="99"/>
    <w:semiHidden/>
    <w:unhideWhenUsed/>
    <w:rsid w:val="002448CF"/>
    <w:rPr>
      <w:b/>
      <w:bCs/>
    </w:rPr>
  </w:style>
  <w:style w:type="character" w:customStyle="1" w:styleId="CommentSubjectChar">
    <w:name w:val="Comment Subject Char"/>
    <w:basedOn w:val="CommentTextChar"/>
    <w:link w:val="CommentSubject"/>
    <w:uiPriority w:val="99"/>
    <w:semiHidden/>
    <w:rsid w:val="002448CF"/>
    <w:rPr>
      <w:b/>
      <w:bCs/>
      <w:sz w:val="20"/>
      <w:szCs w:val="20"/>
    </w:rPr>
  </w:style>
  <w:style w:type="paragraph" w:styleId="NoSpacing">
    <w:name w:val="No Spacing"/>
    <w:uiPriority w:val="1"/>
    <w:qFormat/>
    <w:rsid w:val="001921C9"/>
    <w:pPr>
      <w:spacing w:after="0" w:line="240" w:lineRule="auto"/>
    </w:pPr>
  </w:style>
  <w:style w:type="paragraph" w:styleId="Header">
    <w:name w:val="header"/>
    <w:basedOn w:val="Normal"/>
    <w:link w:val="HeaderChar"/>
    <w:uiPriority w:val="99"/>
    <w:unhideWhenUsed/>
    <w:rsid w:val="004A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84C"/>
  </w:style>
  <w:style w:type="paragraph" w:styleId="Footer">
    <w:name w:val="footer"/>
    <w:basedOn w:val="Normal"/>
    <w:link w:val="FooterChar"/>
    <w:uiPriority w:val="99"/>
    <w:unhideWhenUsed/>
    <w:rsid w:val="004A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E7"/>
    <w:pPr>
      <w:ind w:left="720"/>
      <w:contextualSpacing/>
    </w:pPr>
  </w:style>
  <w:style w:type="paragraph" w:styleId="NormalWeb">
    <w:name w:val="Normal (Web)"/>
    <w:basedOn w:val="Normal"/>
    <w:uiPriority w:val="99"/>
    <w:semiHidden/>
    <w:unhideWhenUsed/>
    <w:rsid w:val="00DE64D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9E"/>
    <w:rPr>
      <w:color w:val="0000FF" w:themeColor="hyperlink"/>
      <w:u w:val="single"/>
    </w:rPr>
  </w:style>
  <w:style w:type="paragraph" w:styleId="BalloonText">
    <w:name w:val="Balloon Text"/>
    <w:basedOn w:val="Normal"/>
    <w:link w:val="BalloonTextChar"/>
    <w:uiPriority w:val="99"/>
    <w:semiHidden/>
    <w:unhideWhenUsed/>
    <w:rsid w:val="00656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42"/>
    <w:rPr>
      <w:rFonts w:ascii="Tahoma" w:hAnsi="Tahoma" w:cs="Tahoma"/>
      <w:sz w:val="16"/>
      <w:szCs w:val="16"/>
    </w:rPr>
  </w:style>
  <w:style w:type="character" w:styleId="CommentReference">
    <w:name w:val="annotation reference"/>
    <w:basedOn w:val="DefaultParagraphFont"/>
    <w:uiPriority w:val="99"/>
    <w:semiHidden/>
    <w:unhideWhenUsed/>
    <w:rsid w:val="002448CF"/>
    <w:rPr>
      <w:sz w:val="16"/>
      <w:szCs w:val="16"/>
    </w:rPr>
  </w:style>
  <w:style w:type="paragraph" w:styleId="CommentText">
    <w:name w:val="annotation text"/>
    <w:basedOn w:val="Normal"/>
    <w:link w:val="CommentTextChar"/>
    <w:uiPriority w:val="99"/>
    <w:semiHidden/>
    <w:unhideWhenUsed/>
    <w:rsid w:val="002448CF"/>
    <w:pPr>
      <w:spacing w:line="240" w:lineRule="auto"/>
    </w:pPr>
    <w:rPr>
      <w:sz w:val="20"/>
      <w:szCs w:val="20"/>
    </w:rPr>
  </w:style>
  <w:style w:type="character" w:customStyle="1" w:styleId="CommentTextChar">
    <w:name w:val="Comment Text Char"/>
    <w:basedOn w:val="DefaultParagraphFont"/>
    <w:link w:val="CommentText"/>
    <w:uiPriority w:val="99"/>
    <w:semiHidden/>
    <w:rsid w:val="002448CF"/>
    <w:rPr>
      <w:sz w:val="20"/>
      <w:szCs w:val="20"/>
    </w:rPr>
  </w:style>
  <w:style w:type="paragraph" w:styleId="CommentSubject">
    <w:name w:val="annotation subject"/>
    <w:basedOn w:val="CommentText"/>
    <w:next w:val="CommentText"/>
    <w:link w:val="CommentSubjectChar"/>
    <w:uiPriority w:val="99"/>
    <w:semiHidden/>
    <w:unhideWhenUsed/>
    <w:rsid w:val="002448CF"/>
    <w:rPr>
      <w:b/>
      <w:bCs/>
    </w:rPr>
  </w:style>
  <w:style w:type="character" w:customStyle="1" w:styleId="CommentSubjectChar">
    <w:name w:val="Comment Subject Char"/>
    <w:basedOn w:val="CommentTextChar"/>
    <w:link w:val="CommentSubject"/>
    <w:uiPriority w:val="99"/>
    <w:semiHidden/>
    <w:rsid w:val="002448CF"/>
    <w:rPr>
      <w:b/>
      <w:bCs/>
      <w:sz w:val="20"/>
      <w:szCs w:val="20"/>
    </w:rPr>
  </w:style>
  <w:style w:type="paragraph" w:styleId="NoSpacing">
    <w:name w:val="No Spacing"/>
    <w:uiPriority w:val="1"/>
    <w:qFormat/>
    <w:rsid w:val="001921C9"/>
    <w:pPr>
      <w:spacing w:after="0" w:line="240" w:lineRule="auto"/>
    </w:pPr>
  </w:style>
  <w:style w:type="paragraph" w:styleId="Header">
    <w:name w:val="header"/>
    <w:basedOn w:val="Normal"/>
    <w:link w:val="HeaderChar"/>
    <w:uiPriority w:val="99"/>
    <w:unhideWhenUsed/>
    <w:rsid w:val="004A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84C"/>
  </w:style>
  <w:style w:type="paragraph" w:styleId="Footer">
    <w:name w:val="footer"/>
    <w:basedOn w:val="Normal"/>
    <w:link w:val="FooterChar"/>
    <w:uiPriority w:val="99"/>
    <w:unhideWhenUsed/>
    <w:rsid w:val="004A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695">
      <w:bodyDiv w:val="1"/>
      <w:marLeft w:val="0"/>
      <w:marRight w:val="0"/>
      <w:marTop w:val="0"/>
      <w:marBottom w:val="0"/>
      <w:divBdr>
        <w:top w:val="none" w:sz="0" w:space="0" w:color="auto"/>
        <w:left w:val="none" w:sz="0" w:space="0" w:color="auto"/>
        <w:bottom w:val="none" w:sz="0" w:space="0" w:color="auto"/>
        <w:right w:val="none" w:sz="0" w:space="0" w:color="auto"/>
      </w:divBdr>
      <w:divsChild>
        <w:div w:id="952130954">
          <w:marLeft w:val="360"/>
          <w:marRight w:val="0"/>
          <w:marTop w:val="200"/>
          <w:marBottom w:val="0"/>
          <w:divBdr>
            <w:top w:val="none" w:sz="0" w:space="0" w:color="auto"/>
            <w:left w:val="none" w:sz="0" w:space="0" w:color="auto"/>
            <w:bottom w:val="none" w:sz="0" w:space="0" w:color="auto"/>
            <w:right w:val="none" w:sz="0" w:space="0" w:color="auto"/>
          </w:divBdr>
        </w:div>
        <w:div w:id="1591965433">
          <w:marLeft w:val="360"/>
          <w:marRight w:val="0"/>
          <w:marTop w:val="200"/>
          <w:marBottom w:val="0"/>
          <w:divBdr>
            <w:top w:val="none" w:sz="0" w:space="0" w:color="auto"/>
            <w:left w:val="none" w:sz="0" w:space="0" w:color="auto"/>
            <w:bottom w:val="none" w:sz="0" w:space="0" w:color="auto"/>
            <w:right w:val="none" w:sz="0" w:space="0" w:color="auto"/>
          </w:divBdr>
        </w:div>
        <w:div w:id="668943746">
          <w:marLeft w:val="360"/>
          <w:marRight w:val="0"/>
          <w:marTop w:val="200"/>
          <w:marBottom w:val="0"/>
          <w:divBdr>
            <w:top w:val="none" w:sz="0" w:space="0" w:color="auto"/>
            <w:left w:val="none" w:sz="0" w:space="0" w:color="auto"/>
            <w:bottom w:val="none" w:sz="0" w:space="0" w:color="auto"/>
            <w:right w:val="none" w:sz="0" w:space="0" w:color="auto"/>
          </w:divBdr>
        </w:div>
        <w:div w:id="730156418">
          <w:marLeft w:val="360"/>
          <w:marRight w:val="0"/>
          <w:marTop w:val="200"/>
          <w:marBottom w:val="0"/>
          <w:divBdr>
            <w:top w:val="none" w:sz="0" w:space="0" w:color="auto"/>
            <w:left w:val="none" w:sz="0" w:space="0" w:color="auto"/>
            <w:bottom w:val="none" w:sz="0" w:space="0" w:color="auto"/>
            <w:right w:val="none" w:sz="0" w:space="0" w:color="auto"/>
          </w:divBdr>
        </w:div>
        <w:div w:id="520554607">
          <w:marLeft w:val="360"/>
          <w:marRight w:val="0"/>
          <w:marTop w:val="200"/>
          <w:marBottom w:val="0"/>
          <w:divBdr>
            <w:top w:val="none" w:sz="0" w:space="0" w:color="auto"/>
            <w:left w:val="none" w:sz="0" w:space="0" w:color="auto"/>
            <w:bottom w:val="none" w:sz="0" w:space="0" w:color="auto"/>
            <w:right w:val="none" w:sz="0" w:space="0" w:color="auto"/>
          </w:divBdr>
        </w:div>
        <w:div w:id="1009679966">
          <w:marLeft w:val="360"/>
          <w:marRight w:val="0"/>
          <w:marTop w:val="200"/>
          <w:marBottom w:val="0"/>
          <w:divBdr>
            <w:top w:val="none" w:sz="0" w:space="0" w:color="auto"/>
            <w:left w:val="none" w:sz="0" w:space="0" w:color="auto"/>
            <w:bottom w:val="none" w:sz="0" w:space="0" w:color="auto"/>
            <w:right w:val="none" w:sz="0" w:space="0" w:color="auto"/>
          </w:divBdr>
        </w:div>
        <w:div w:id="3166738">
          <w:marLeft w:val="360"/>
          <w:marRight w:val="0"/>
          <w:marTop w:val="200"/>
          <w:marBottom w:val="0"/>
          <w:divBdr>
            <w:top w:val="none" w:sz="0" w:space="0" w:color="auto"/>
            <w:left w:val="none" w:sz="0" w:space="0" w:color="auto"/>
            <w:bottom w:val="none" w:sz="0" w:space="0" w:color="auto"/>
            <w:right w:val="none" w:sz="0" w:space="0" w:color="auto"/>
          </w:divBdr>
        </w:div>
        <w:div w:id="928931140">
          <w:marLeft w:val="360"/>
          <w:marRight w:val="0"/>
          <w:marTop w:val="200"/>
          <w:marBottom w:val="0"/>
          <w:divBdr>
            <w:top w:val="none" w:sz="0" w:space="0" w:color="auto"/>
            <w:left w:val="none" w:sz="0" w:space="0" w:color="auto"/>
            <w:bottom w:val="none" w:sz="0" w:space="0" w:color="auto"/>
            <w:right w:val="none" w:sz="0" w:space="0" w:color="auto"/>
          </w:divBdr>
        </w:div>
        <w:div w:id="870530476">
          <w:marLeft w:val="360"/>
          <w:marRight w:val="0"/>
          <w:marTop w:val="200"/>
          <w:marBottom w:val="0"/>
          <w:divBdr>
            <w:top w:val="none" w:sz="0" w:space="0" w:color="auto"/>
            <w:left w:val="none" w:sz="0" w:space="0" w:color="auto"/>
            <w:bottom w:val="none" w:sz="0" w:space="0" w:color="auto"/>
            <w:right w:val="none" w:sz="0" w:space="0" w:color="auto"/>
          </w:divBdr>
        </w:div>
      </w:divsChild>
    </w:div>
    <w:div w:id="68967526">
      <w:bodyDiv w:val="1"/>
      <w:marLeft w:val="0"/>
      <w:marRight w:val="0"/>
      <w:marTop w:val="0"/>
      <w:marBottom w:val="0"/>
      <w:divBdr>
        <w:top w:val="none" w:sz="0" w:space="0" w:color="auto"/>
        <w:left w:val="none" w:sz="0" w:space="0" w:color="auto"/>
        <w:bottom w:val="none" w:sz="0" w:space="0" w:color="auto"/>
        <w:right w:val="none" w:sz="0" w:space="0" w:color="auto"/>
      </w:divBdr>
    </w:div>
    <w:div w:id="126440359">
      <w:bodyDiv w:val="1"/>
      <w:marLeft w:val="0"/>
      <w:marRight w:val="0"/>
      <w:marTop w:val="0"/>
      <w:marBottom w:val="0"/>
      <w:divBdr>
        <w:top w:val="none" w:sz="0" w:space="0" w:color="auto"/>
        <w:left w:val="none" w:sz="0" w:space="0" w:color="auto"/>
        <w:bottom w:val="none" w:sz="0" w:space="0" w:color="auto"/>
        <w:right w:val="none" w:sz="0" w:space="0" w:color="auto"/>
      </w:divBdr>
    </w:div>
    <w:div w:id="132677019">
      <w:bodyDiv w:val="1"/>
      <w:marLeft w:val="0"/>
      <w:marRight w:val="0"/>
      <w:marTop w:val="0"/>
      <w:marBottom w:val="0"/>
      <w:divBdr>
        <w:top w:val="none" w:sz="0" w:space="0" w:color="auto"/>
        <w:left w:val="none" w:sz="0" w:space="0" w:color="auto"/>
        <w:bottom w:val="none" w:sz="0" w:space="0" w:color="auto"/>
        <w:right w:val="none" w:sz="0" w:space="0" w:color="auto"/>
      </w:divBdr>
    </w:div>
    <w:div w:id="135151534">
      <w:bodyDiv w:val="1"/>
      <w:marLeft w:val="0"/>
      <w:marRight w:val="0"/>
      <w:marTop w:val="0"/>
      <w:marBottom w:val="0"/>
      <w:divBdr>
        <w:top w:val="none" w:sz="0" w:space="0" w:color="auto"/>
        <w:left w:val="none" w:sz="0" w:space="0" w:color="auto"/>
        <w:bottom w:val="none" w:sz="0" w:space="0" w:color="auto"/>
        <w:right w:val="none" w:sz="0" w:space="0" w:color="auto"/>
      </w:divBdr>
    </w:div>
    <w:div w:id="148601032">
      <w:bodyDiv w:val="1"/>
      <w:marLeft w:val="0"/>
      <w:marRight w:val="0"/>
      <w:marTop w:val="0"/>
      <w:marBottom w:val="0"/>
      <w:divBdr>
        <w:top w:val="none" w:sz="0" w:space="0" w:color="auto"/>
        <w:left w:val="none" w:sz="0" w:space="0" w:color="auto"/>
        <w:bottom w:val="none" w:sz="0" w:space="0" w:color="auto"/>
        <w:right w:val="none" w:sz="0" w:space="0" w:color="auto"/>
      </w:divBdr>
    </w:div>
    <w:div w:id="149367221">
      <w:bodyDiv w:val="1"/>
      <w:marLeft w:val="0"/>
      <w:marRight w:val="0"/>
      <w:marTop w:val="0"/>
      <w:marBottom w:val="0"/>
      <w:divBdr>
        <w:top w:val="none" w:sz="0" w:space="0" w:color="auto"/>
        <w:left w:val="none" w:sz="0" w:space="0" w:color="auto"/>
        <w:bottom w:val="none" w:sz="0" w:space="0" w:color="auto"/>
        <w:right w:val="none" w:sz="0" w:space="0" w:color="auto"/>
      </w:divBdr>
    </w:div>
    <w:div w:id="151141824">
      <w:bodyDiv w:val="1"/>
      <w:marLeft w:val="0"/>
      <w:marRight w:val="0"/>
      <w:marTop w:val="0"/>
      <w:marBottom w:val="0"/>
      <w:divBdr>
        <w:top w:val="none" w:sz="0" w:space="0" w:color="auto"/>
        <w:left w:val="none" w:sz="0" w:space="0" w:color="auto"/>
        <w:bottom w:val="none" w:sz="0" w:space="0" w:color="auto"/>
        <w:right w:val="none" w:sz="0" w:space="0" w:color="auto"/>
      </w:divBdr>
    </w:div>
    <w:div w:id="158617740">
      <w:bodyDiv w:val="1"/>
      <w:marLeft w:val="0"/>
      <w:marRight w:val="0"/>
      <w:marTop w:val="0"/>
      <w:marBottom w:val="0"/>
      <w:divBdr>
        <w:top w:val="none" w:sz="0" w:space="0" w:color="auto"/>
        <w:left w:val="none" w:sz="0" w:space="0" w:color="auto"/>
        <w:bottom w:val="none" w:sz="0" w:space="0" w:color="auto"/>
        <w:right w:val="none" w:sz="0" w:space="0" w:color="auto"/>
      </w:divBdr>
    </w:div>
    <w:div w:id="175653919">
      <w:bodyDiv w:val="1"/>
      <w:marLeft w:val="0"/>
      <w:marRight w:val="0"/>
      <w:marTop w:val="0"/>
      <w:marBottom w:val="0"/>
      <w:divBdr>
        <w:top w:val="none" w:sz="0" w:space="0" w:color="auto"/>
        <w:left w:val="none" w:sz="0" w:space="0" w:color="auto"/>
        <w:bottom w:val="none" w:sz="0" w:space="0" w:color="auto"/>
        <w:right w:val="none" w:sz="0" w:space="0" w:color="auto"/>
      </w:divBdr>
    </w:div>
    <w:div w:id="208149960">
      <w:bodyDiv w:val="1"/>
      <w:marLeft w:val="0"/>
      <w:marRight w:val="0"/>
      <w:marTop w:val="0"/>
      <w:marBottom w:val="0"/>
      <w:divBdr>
        <w:top w:val="none" w:sz="0" w:space="0" w:color="auto"/>
        <w:left w:val="none" w:sz="0" w:space="0" w:color="auto"/>
        <w:bottom w:val="none" w:sz="0" w:space="0" w:color="auto"/>
        <w:right w:val="none" w:sz="0" w:space="0" w:color="auto"/>
      </w:divBdr>
    </w:div>
    <w:div w:id="272633495">
      <w:bodyDiv w:val="1"/>
      <w:marLeft w:val="0"/>
      <w:marRight w:val="0"/>
      <w:marTop w:val="0"/>
      <w:marBottom w:val="0"/>
      <w:divBdr>
        <w:top w:val="none" w:sz="0" w:space="0" w:color="auto"/>
        <w:left w:val="none" w:sz="0" w:space="0" w:color="auto"/>
        <w:bottom w:val="none" w:sz="0" w:space="0" w:color="auto"/>
        <w:right w:val="none" w:sz="0" w:space="0" w:color="auto"/>
      </w:divBdr>
    </w:div>
    <w:div w:id="349644354">
      <w:bodyDiv w:val="1"/>
      <w:marLeft w:val="0"/>
      <w:marRight w:val="0"/>
      <w:marTop w:val="0"/>
      <w:marBottom w:val="0"/>
      <w:divBdr>
        <w:top w:val="none" w:sz="0" w:space="0" w:color="auto"/>
        <w:left w:val="none" w:sz="0" w:space="0" w:color="auto"/>
        <w:bottom w:val="none" w:sz="0" w:space="0" w:color="auto"/>
        <w:right w:val="none" w:sz="0" w:space="0" w:color="auto"/>
      </w:divBdr>
      <w:divsChild>
        <w:div w:id="1697343172">
          <w:marLeft w:val="360"/>
          <w:marRight w:val="0"/>
          <w:marTop w:val="200"/>
          <w:marBottom w:val="0"/>
          <w:divBdr>
            <w:top w:val="none" w:sz="0" w:space="0" w:color="auto"/>
            <w:left w:val="none" w:sz="0" w:space="0" w:color="auto"/>
            <w:bottom w:val="none" w:sz="0" w:space="0" w:color="auto"/>
            <w:right w:val="none" w:sz="0" w:space="0" w:color="auto"/>
          </w:divBdr>
        </w:div>
        <w:div w:id="423306722">
          <w:marLeft w:val="360"/>
          <w:marRight w:val="0"/>
          <w:marTop w:val="200"/>
          <w:marBottom w:val="0"/>
          <w:divBdr>
            <w:top w:val="none" w:sz="0" w:space="0" w:color="auto"/>
            <w:left w:val="none" w:sz="0" w:space="0" w:color="auto"/>
            <w:bottom w:val="none" w:sz="0" w:space="0" w:color="auto"/>
            <w:right w:val="none" w:sz="0" w:space="0" w:color="auto"/>
          </w:divBdr>
        </w:div>
        <w:div w:id="1179929055">
          <w:marLeft w:val="360"/>
          <w:marRight w:val="0"/>
          <w:marTop w:val="200"/>
          <w:marBottom w:val="0"/>
          <w:divBdr>
            <w:top w:val="none" w:sz="0" w:space="0" w:color="auto"/>
            <w:left w:val="none" w:sz="0" w:space="0" w:color="auto"/>
            <w:bottom w:val="none" w:sz="0" w:space="0" w:color="auto"/>
            <w:right w:val="none" w:sz="0" w:space="0" w:color="auto"/>
          </w:divBdr>
        </w:div>
      </w:divsChild>
    </w:div>
    <w:div w:id="444468206">
      <w:bodyDiv w:val="1"/>
      <w:marLeft w:val="0"/>
      <w:marRight w:val="0"/>
      <w:marTop w:val="0"/>
      <w:marBottom w:val="0"/>
      <w:divBdr>
        <w:top w:val="none" w:sz="0" w:space="0" w:color="auto"/>
        <w:left w:val="none" w:sz="0" w:space="0" w:color="auto"/>
        <w:bottom w:val="none" w:sz="0" w:space="0" w:color="auto"/>
        <w:right w:val="none" w:sz="0" w:space="0" w:color="auto"/>
      </w:divBdr>
    </w:div>
    <w:div w:id="482042440">
      <w:bodyDiv w:val="1"/>
      <w:marLeft w:val="0"/>
      <w:marRight w:val="0"/>
      <w:marTop w:val="0"/>
      <w:marBottom w:val="0"/>
      <w:divBdr>
        <w:top w:val="none" w:sz="0" w:space="0" w:color="auto"/>
        <w:left w:val="none" w:sz="0" w:space="0" w:color="auto"/>
        <w:bottom w:val="none" w:sz="0" w:space="0" w:color="auto"/>
        <w:right w:val="none" w:sz="0" w:space="0" w:color="auto"/>
      </w:divBdr>
    </w:div>
    <w:div w:id="510950154">
      <w:bodyDiv w:val="1"/>
      <w:marLeft w:val="0"/>
      <w:marRight w:val="0"/>
      <w:marTop w:val="0"/>
      <w:marBottom w:val="0"/>
      <w:divBdr>
        <w:top w:val="none" w:sz="0" w:space="0" w:color="auto"/>
        <w:left w:val="none" w:sz="0" w:space="0" w:color="auto"/>
        <w:bottom w:val="none" w:sz="0" w:space="0" w:color="auto"/>
        <w:right w:val="none" w:sz="0" w:space="0" w:color="auto"/>
      </w:divBdr>
    </w:div>
    <w:div w:id="744688320">
      <w:bodyDiv w:val="1"/>
      <w:marLeft w:val="0"/>
      <w:marRight w:val="0"/>
      <w:marTop w:val="0"/>
      <w:marBottom w:val="0"/>
      <w:divBdr>
        <w:top w:val="none" w:sz="0" w:space="0" w:color="auto"/>
        <w:left w:val="none" w:sz="0" w:space="0" w:color="auto"/>
        <w:bottom w:val="none" w:sz="0" w:space="0" w:color="auto"/>
        <w:right w:val="none" w:sz="0" w:space="0" w:color="auto"/>
      </w:divBdr>
    </w:div>
    <w:div w:id="802770220">
      <w:bodyDiv w:val="1"/>
      <w:marLeft w:val="0"/>
      <w:marRight w:val="0"/>
      <w:marTop w:val="0"/>
      <w:marBottom w:val="0"/>
      <w:divBdr>
        <w:top w:val="none" w:sz="0" w:space="0" w:color="auto"/>
        <w:left w:val="none" w:sz="0" w:space="0" w:color="auto"/>
        <w:bottom w:val="none" w:sz="0" w:space="0" w:color="auto"/>
        <w:right w:val="none" w:sz="0" w:space="0" w:color="auto"/>
      </w:divBdr>
    </w:div>
    <w:div w:id="836073600">
      <w:bodyDiv w:val="1"/>
      <w:marLeft w:val="0"/>
      <w:marRight w:val="0"/>
      <w:marTop w:val="0"/>
      <w:marBottom w:val="0"/>
      <w:divBdr>
        <w:top w:val="none" w:sz="0" w:space="0" w:color="auto"/>
        <w:left w:val="none" w:sz="0" w:space="0" w:color="auto"/>
        <w:bottom w:val="none" w:sz="0" w:space="0" w:color="auto"/>
        <w:right w:val="none" w:sz="0" w:space="0" w:color="auto"/>
      </w:divBdr>
    </w:div>
    <w:div w:id="925572219">
      <w:bodyDiv w:val="1"/>
      <w:marLeft w:val="0"/>
      <w:marRight w:val="0"/>
      <w:marTop w:val="0"/>
      <w:marBottom w:val="0"/>
      <w:divBdr>
        <w:top w:val="none" w:sz="0" w:space="0" w:color="auto"/>
        <w:left w:val="none" w:sz="0" w:space="0" w:color="auto"/>
        <w:bottom w:val="none" w:sz="0" w:space="0" w:color="auto"/>
        <w:right w:val="none" w:sz="0" w:space="0" w:color="auto"/>
      </w:divBdr>
    </w:div>
    <w:div w:id="1023434421">
      <w:bodyDiv w:val="1"/>
      <w:marLeft w:val="0"/>
      <w:marRight w:val="0"/>
      <w:marTop w:val="0"/>
      <w:marBottom w:val="0"/>
      <w:divBdr>
        <w:top w:val="none" w:sz="0" w:space="0" w:color="auto"/>
        <w:left w:val="none" w:sz="0" w:space="0" w:color="auto"/>
        <w:bottom w:val="none" w:sz="0" w:space="0" w:color="auto"/>
        <w:right w:val="none" w:sz="0" w:space="0" w:color="auto"/>
      </w:divBdr>
    </w:div>
    <w:div w:id="1129083604">
      <w:bodyDiv w:val="1"/>
      <w:marLeft w:val="0"/>
      <w:marRight w:val="0"/>
      <w:marTop w:val="0"/>
      <w:marBottom w:val="0"/>
      <w:divBdr>
        <w:top w:val="none" w:sz="0" w:space="0" w:color="auto"/>
        <w:left w:val="none" w:sz="0" w:space="0" w:color="auto"/>
        <w:bottom w:val="none" w:sz="0" w:space="0" w:color="auto"/>
        <w:right w:val="none" w:sz="0" w:space="0" w:color="auto"/>
      </w:divBdr>
    </w:div>
    <w:div w:id="1215505854">
      <w:bodyDiv w:val="1"/>
      <w:marLeft w:val="0"/>
      <w:marRight w:val="0"/>
      <w:marTop w:val="0"/>
      <w:marBottom w:val="0"/>
      <w:divBdr>
        <w:top w:val="none" w:sz="0" w:space="0" w:color="auto"/>
        <w:left w:val="none" w:sz="0" w:space="0" w:color="auto"/>
        <w:bottom w:val="none" w:sz="0" w:space="0" w:color="auto"/>
        <w:right w:val="none" w:sz="0" w:space="0" w:color="auto"/>
      </w:divBdr>
    </w:div>
    <w:div w:id="1242249875">
      <w:bodyDiv w:val="1"/>
      <w:marLeft w:val="0"/>
      <w:marRight w:val="0"/>
      <w:marTop w:val="0"/>
      <w:marBottom w:val="0"/>
      <w:divBdr>
        <w:top w:val="none" w:sz="0" w:space="0" w:color="auto"/>
        <w:left w:val="none" w:sz="0" w:space="0" w:color="auto"/>
        <w:bottom w:val="none" w:sz="0" w:space="0" w:color="auto"/>
        <w:right w:val="none" w:sz="0" w:space="0" w:color="auto"/>
      </w:divBdr>
      <w:divsChild>
        <w:div w:id="1163013048">
          <w:marLeft w:val="360"/>
          <w:marRight w:val="0"/>
          <w:marTop w:val="200"/>
          <w:marBottom w:val="0"/>
          <w:divBdr>
            <w:top w:val="none" w:sz="0" w:space="0" w:color="auto"/>
            <w:left w:val="none" w:sz="0" w:space="0" w:color="auto"/>
            <w:bottom w:val="none" w:sz="0" w:space="0" w:color="auto"/>
            <w:right w:val="none" w:sz="0" w:space="0" w:color="auto"/>
          </w:divBdr>
        </w:div>
        <w:div w:id="318460423">
          <w:marLeft w:val="360"/>
          <w:marRight w:val="0"/>
          <w:marTop w:val="200"/>
          <w:marBottom w:val="0"/>
          <w:divBdr>
            <w:top w:val="none" w:sz="0" w:space="0" w:color="auto"/>
            <w:left w:val="none" w:sz="0" w:space="0" w:color="auto"/>
            <w:bottom w:val="none" w:sz="0" w:space="0" w:color="auto"/>
            <w:right w:val="none" w:sz="0" w:space="0" w:color="auto"/>
          </w:divBdr>
        </w:div>
        <w:div w:id="304892351">
          <w:marLeft w:val="1080"/>
          <w:marRight w:val="0"/>
          <w:marTop w:val="100"/>
          <w:marBottom w:val="0"/>
          <w:divBdr>
            <w:top w:val="none" w:sz="0" w:space="0" w:color="auto"/>
            <w:left w:val="none" w:sz="0" w:space="0" w:color="auto"/>
            <w:bottom w:val="none" w:sz="0" w:space="0" w:color="auto"/>
            <w:right w:val="none" w:sz="0" w:space="0" w:color="auto"/>
          </w:divBdr>
        </w:div>
        <w:div w:id="1379665282">
          <w:marLeft w:val="1080"/>
          <w:marRight w:val="0"/>
          <w:marTop w:val="100"/>
          <w:marBottom w:val="0"/>
          <w:divBdr>
            <w:top w:val="none" w:sz="0" w:space="0" w:color="auto"/>
            <w:left w:val="none" w:sz="0" w:space="0" w:color="auto"/>
            <w:bottom w:val="none" w:sz="0" w:space="0" w:color="auto"/>
            <w:right w:val="none" w:sz="0" w:space="0" w:color="auto"/>
          </w:divBdr>
        </w:div>
        <w:div w:id="1190295642">
          <w:marLeft w:val="1080"/>
          <w:marRight w:val="0"/>
          <w:marTop w:val="100"/>
          <w:marBottom w:val="0"/>
          <w:divBdr>
            <w:top w:val="none" w:sz="0" w:space="0" w:color="auto"/>
            <w:left w:val="none" w:sz="0" w:space="0" w:color="auto"/>
            <w:bottom w:val="none" w:sz="0" w:space="0" w:color="auto"/>
            <w:right w:val="none" w:sz="0" w:space="0" w:color="auto"/>
          </w:divBdr>
        </w:div>
        <w:div w:id="1975982285">
          <w:marLeft w:val="360"/>
          <w:marRight w:val="0"/>
          <w:marTop w:val="200"/>
          <w:marBottom w:val="0"/>
          <w:divBdr>
            <w:top w:val="none" w:sz="0" w:space="0" w:color="auto"/>
            <w:left w:val="none" w:sz="0" w:space="0" w:color="auto"/>
            <w:bottom w:val="none" w:sz="0" w:space="0" w:color="auto"/>
            <w:right w:val="none" w:sz="0" w:space="0" w:color="auto"/>
          </w:divBdr>
        </w:div>
        <w:div w:id="452867211">
          <w:marLeft w:val="360"/>
          <w:marRight w:val="0"/>
          <w:marTop w:val="200"/>
          <w:marBottom w:val="0"/>
          <w:divBdr>
            <w:top w:val="none" w:sz="0" w:space="0" w:color="auto"/>
            <w:left w:val="none" w:sz="0" w:space="0" w:color="auto"/>
            <w:bottom w:val="none" w:sz="0" w:space="0" w:color="auto"/>
            <w:right w:val="none" w:sz="0" w:space="0" w:color="auto"/>
          </w:divBdr>
        </w:div>
        <w:div w:id="1612741155">
          <w:marLeft w:val="360"/>
          <w:marRight w:val="0"/>
          <w:marTop w:val="200"/>
          <w:marBottom w:val="0"/>
          <w:divBdr>
            <w:top w:val="none" w:sz="0" w:space="0" w:color="auto"/>
            <w:left w:val="none" w:sz="0" w:space="0" w:color="auto"/>
            <w:bottom w:val="none" w:sz="0" w:space="0" w:color="auto"/>
            <w:right w:val="none" w:sz="0" w:space="0" w:color="auto"/>
          </w:divBdr>
        </w:div>
      </w:divsChild>
    </w:div>
    <w:div w:id="1269922465">
      <w:bodyDiv w:val="1"/>
      <w:marLeft w:val="0"/>
      <w:marRight w:val="0"/>
      <w:marTop w:val="0"/>
      <w:marBottom w:val="0"/>
      <w:divBdr>
        <w:top w:val="none" w:sz="0" w:space="0" w:color="auto"/>
        <w:left w:val="none" w:sz="0" w:space="0" w:color="auto"/>
        <w:bottom w:val="none" w:sz="0" w:space="0" w:color="auto"/>
        <w:right w:val="none" w:sz="0" w:space="0" w:color="auto"/>
      </w:divBdr>
    </w:div>
    <w:div w:id="1322079472">
      <w:bodyDiv w:val="1"/>
      <w:marLeft w:val="0"/>
      <w:marRight w:val="0"/>
      <w:marTop w:val="0"/>
      <w:marBottom w:val="0"/>
      <w:divBdr>
        <w:top w:val="none" w:sz="0" w:space="0" w:color="auto"/>
        <w:left w:val="none" w:sz="0" w:space="0" w:color="auto"/>
        <w:bottom w:val="none" w:sz="0" w:space="0" w:color="auto"/>
        <w:right w:val="none" w:sz="0" w:space="0" w:color="auto"/>
      </w:divBdr>
    </w:div>
    <w:div w:id="1351025479">
      <w:bodyDiv w:val="1"/>
      <w:marLeft w:val="0"/>
      <w:marRight w:val="0"/>
      <w:marTop w:val="0"/>
      <w:marBottom w:val="0"/>
      <w:divBdr>
        <w:top w:val="none" w:sz="0" w:space="0" w:color="auto"/>
        <w:left w:val="none" w:sz="0" w:space="0" w:color="auto"/>
        <w:bottom w:val="none" w:sz="0" w:space="0" w:color="auto"/>
        <w:right w:val="none" w:sz="0" w:space="0" w:color="auto"/>
      </w:divBdr>
    </w:div>
    <w:div w:id="1356685772">
      <w:bodyDiv w:val="1"/>
      <w:marLeft w:val="0"/>
      <w:marRight w:val="0"/>
      <w:marTop w:val="0"/>
      <w:marBottom w:val="0"/>
      <w:divBdr>
        <w:top w:val="none" w:sz="0" w:space="0" w:color="auto"/>
        <w:left w:val="none" w:sz="0" w:space="0" w:color="auto"/>
        <w:bottom w:val="none" w:sz="0" w:space="0" w:color="auto"/>
        <w:right w:val="none" w:sz="0" w:space="0" w:color="auto"/>
      </w:divBdr>
    </w:div>
    <w:div w:id="1394353074">
      <w:bodyDiv w:val="1"/>
      <w:marLeft w:val="0"/>
      <w:marRight w:val="0"/>
      <w:marTop w:val="0"/>
      <w:marBottom w:val="0"/>
      <w:divBdr>
        <w:top w:val="none" w:sz="0" w:space="0" w:color="auto"/>
        <w:left w:val="none" w:sz="0" w:space="0" w:color="auto"/>
        <w:bottom w:val="none" w:sz="0" w:space="0" w:color="auto"/>
        <w:right w:val="none" w:sz="0" w:space="0" w:color="auto"/>
      </w:divBdr>
    </w:div>
    <w:div w:id="1401369000">
      <w:bodyDiv w:val="1"/>
      <w:marLeft w:val="0"/>
      <w:marRight w:val="0"/>
      <w:marTop w:val="0"/>
      <w:marBottom w:val="0"/>
      <w:divBdr>
        <w:top w:val="none" w:sz="0" w:space="0" w:color="auto"/>
        <w:left w:val="none" w:sz="0" w:space="0" w:color="auto"/>
        <w:bottom w:val="none" w:sz="0" w:space="0" w:color="auto"/>
        <w:right w:val="none" w:sz="0" w:space="0" w:color="auto"/>
      </w:divBdr>
    </w:div>
    <w:div w:id="1562710632">
      <w:bodyDiv w:val="1"/>
      <w:marLeft w:val="0"/>
      <w:marRight w:val="0"/>
      <w:marTop w:val="0"/>
      <w:marBottom w:val="0"/>
      <w:divBdr>
        <w:top w:val="none" w:sz="0" w:space="0" w:color="auto"/>
        <w:left w:val="none" w:sz="0" w:space="0" w:color="auto"/>
        <w:bottom w:val="none" w:sz="0" w:space="0" w:color="auto"/>
        <w:right w:val="none" w:sz="0" w:space="0" w:color="auto"/>
      </w:divBdr>
    </w:div>
    <w:div w:id="1574388511">
      <w:bodyDiv w:val="1"/>
      <w:marLeft w:val="0"/>
      <w:marRight w:val="0"/>
      <w:marTop w:val="0"/>
      <w:marBottom w:val="0"/>
      <w:divBdr>
        <w:top w:val="none" w:sz="0" w:space="0" w:color="auto"/>
        <w:left w:val="none" w:sz="0" w:space="0" w:color="auto"/>
        <w:bottom w:val="none" w:sz="0" w:space="0" w:color="auto"/>
        <w:right w:val="none" w:sz="0" w:space="0" w:color="auto"/>
      </w:divBdr>
    </w:div>
    <w:div w:id="1699306686">
      <w:bodyDiv w:val="1"/>
      <w:marLeft w:val="0"/>
      <w:marRight w:val="0"/>
      <w:marTop w:val="0"/>
      <w:marBottom w:val="0"/>
      <w:divBdr>
        <w:top w:val="none" w:sz="0" w:space="0" w:color="auto"/>
        <w:left w:val="none" w:sz="0" w:space="0" w:color="auto"/>
        <w:bottom w:val="none" w:sz="0" w:space="0" w:color="auto"/>
        <w:right w:val="none" w:sz="0" w:space="0" w:color="auto"/>
      </w:divBdr>
    </w:div>
    <w:div w:id="1760953525">
      <w:bodyDiv w:val="1"/>
      <w:marLeft w:val="0"/>
      <w:marRight w:val="0"/>
      <w:marTop w:val="0"/>
      <w:marBottom w:val="0"/>
      <w:divBdr>
        <w:top w:val="none" w:sz="0" w:space="0" w:color="auto"/>
        <w:left w:val="none" w:sz="0" w:space="0" w:color="auto"/>
        <w:bottom w:val="none" w:sz="0" w:space="0" w:color="auto"/>
        <w:right w:val="none" w:sz="0" w:space="0" w:color="auto"/>
      </w:divBdr>
    </w:div>
    <w:div w:id="1825077606">
      <w:bodyDiv w:val="1"/>
      <w:marLeft w:val="0"/>
      <w:marRight w:val="0"/>
      <w:marTop w:val="0"/>
      <w:marBottom w:val="0"/>
      <w:divBdr>
        <w:top w:val="none" w:sz="0" w:space="0" w:color="auto"/>
        <w:left w:val="none" w:sz="0" w:space="0" w:color="auto"/>
        <w:bottom w:val="none" w:sz="0" w:space="0" w:color="auto"/>
        <w:right w:val="none" w:sz="0" w:space="0" w:color="auto"/>
      </w:divBdr>
    </w:div>
    <w:div w:id="1844975926">
      <w:bodyDiv w:val="1"/>
      <w:marLeft w:val="0"/>
      <w:marRight w:val="0"/>
      <w:marTop w:val="0"/>
      <w:marBottom w:val="0"/>
      <w:divBdr>
        <w:top w:val="none" w:sz="0" w:space="0" w:color="auto"/>
        <w:left w:val="none" w:sz="0" w:space="0" w:color="auto"/>
        <w:bottom w:val="none" w:sz="0" w:space="0" w:color="auto"/>
        <w:right w:val="none" w:sz="0" w:space="0" w:color="auto"/>
      </w:divBdr>
    </w:div>
    <w:div w:id="1920404631">
      <w:bodyDiv w:val="1"/>
      <w:marLeft w:val="0"/>
      <w:marRight w:val="0"/>
      <w:marTop w:val="0"/>
      <w:marBottom w:val="0"/>
      <w:divBdr>
        <w:top w:val="none" w:sz="0" w:space="0" w:color="auto"/>
        <w:left w:val="none" w:sz="0" w:space="0" w:color="auto"/>
        <w:bottom w:val="none" w:sz="0" w:space="0" w:color="auto"/>
        <w:right w:val="none" w:sz="0" w:space="0" w:color="auto"/>
      </w:divBdr>
    </w:div>
    <w:div w:id="1949922103">
      <w:bodyDiv w:val="1"/>
      <w:marLeft w:val="0"/>
      <w:marRight w:val="0"/>
      <w:marTop w:val="0"/>
      <w:marBottom w:val="0"/>
      <w:divBdr>
        <w:top w:val="none" w:sz="0" w:space="0" w:color="auto"/>
        <w:left w:val="none" w:sz="0" w:space="0" w:color="auto"/>
        <w:bottom w:val="none" w:sz="0" w:space="0" w:color="auto"/>
        <w:right w:val="none" w:sz="0" w:space="0" w:color="auto"/>
      </w:divBdr>
    </w:div>
    <w:div w:id="2043941148">
      <w:bodyDiv w:val="1"/>
      <w:marLeft w:val="0"/>
      <w:marRight w:val="0"/>
      <w:marTop w:val="0"/>
      <w:marBottom w:val="0"/>
      <w:divBdr>
        <w:top w:val="none" w:sz="0" w:space="0" w:color="auto"/>
        <w:left w:val="none" w:sz="0" w:space="0" w:color="auto"/>
        <w:bottom w:val="none" w:sz="0" w:space="0" w:color="auto"/>
        <w:right w:val="none" w:sz="0" w:space="0" w:color="auto"/>
      </w:divBdr>
    </w:div>
    <w:div w:id="214487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Lacca, Tory (Victoria)</dc:creator>
  <cp:lastModifiedBy>Lacca, Tory (Victoria)</cp:lastModifiedBy>
  <cp:revision>2</cp:revision>
  <cp:lastPrinted>2016-07-25T14:07:00Z</cp:lastPrinted>
  <dcterms:created xsi:type="dcterms:W3CDTF">2016-10-11T18:01:00Z</dcterms:created>
  <dcterms:modified xsi:type="dcterms:W3CDTF">2016-10-11T18:01:00Z</dcterms:modified>
</cp:coreProperties>
</file>